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2F" w:rsidRDefault="0063312F" w:rsidP="0097425A">
      <w:pPr>
        <w:tabs>
          <w:tab w:val="center" w:pos="481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 РОЖДЕСТВЕНСКАЯ СОШ</w:t>
      </w:r>
    </w:p>
    <w:p w:rsidR="0063312F" w:rsidRDefault="0063312F" w:rsidP="00576914">
      <w:pPr>
        <w:ind w:left="-851" w:right="-144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3312F" w:rsidRDefault="0063312F" w:rsidP="00576914">
      <w:pPr>
        <w:ind w:right="45"/>
        <w:rPr>
          <w:b/>
          <w:bCs/>
          <w:sz w:val="28"/>
          <w:szCs w:val="28"/>
        </w:rPr>
      </w:pPr>
    </w:p>
    <w:p w:rsidR="0063312F" w:rsidRPr="000F1791" w:rsidRDefault="0063312F" w:rsidP="00145043">
      <w:pPr>
        <w:tabs>
          <w:tab w:val="left" w:pos="3889"/>
        </w:tabs>
        <w:rPr>
          <w:b/>
          <w:bCs/>
        </w:rPr>
      </w:pPr>
      <w:r w:rsidRPr="000F1791">
        <w:rPr>
          <w:b/>
          <w:bCs/>
        </w:rPr>
        <w:t>Согласовано                                                           Рассмотрено</w:t>
      </w:r>
      <w:proofErr w:type="gramStart"/>
      <w:r w:rsidRPr="000F1791">
        <w:rPr>
          <w:b/>
          <w:bCs/>
        </w:rPr>
        <w:t xml:space="preserve">                                                                       У</w:t>
      </w:r>
      <w:proofErr w:type="gramEnd"/>
      <w:r w:rsidRPr="000F1791">
        <w:rPr>
          <w:b/>
          <w:bCs/>
        </w:rPr>
        <w:t>тверждаю</w:t>
      </w:r>
    </w:p>
    <w:p w:rsidR="0063312F" w:rsidRPr="000F1791" w:rsidRDefault="0063312F" w:rsidP="00145043">
      <w:pPr>
        <w:tabs>
          <w:tab w:val="left" w:pos="3889"/>
        </w:tabs>
      </w:pPr>
      <w:r w:rsidRPr="000F1791">
        <w:t xml:space="preserve">Заместитель директора                                           на заседании                                                                        Директор _________ В.В. Иванова                                                          </w:t>
      </w:r>
    </w:p>
    <w:p w:rsidR="0063312F" w:rsidRPr="000F1791" w:rsidRDefault="0063312F" w:rsidP="00145043">
      <w:pPr>
        <w:tabs>
          <w:tab w:val="left" w:pos="3889"/>
        </w:tabs>
      </w:pPr>
      <w:r w:rsidRPr="000F1791">
        <w:t xml:space="preserve"> по  </w:t>
      </w:r>
      <w:r>
        <w:t xml:space="preserve">воспитательной работе                                    </w:t>
      </w:r>
      <w:r w:rsidRPr="000F1791">
        <w:t xml:space="preserve">педагогического Совета  школы                                       Приказ от 31 августа </w:t>
      </w:r>
      <w:smartTag w:uri="urn:schemas-microsoft-com:office:smarttags" w:element="metricconverter">
        <w:smartTagPr>
          <w:attr w:name="ProductID" w:val="2015 г"/>
        </w:smartTagPr>
        <w:r w:rsidRPr="000F1791">
          <w:t>2015 г</w:t>
        </w:r>
      </w:smartTag>
      <w:r w:rsidRPr="000F1791">
        <w:t xml:space="preserve">.  № 155             </w:t>
      </w:r>
    </w:p>
    <w:p w:rsidR="0063312F" w:rsidRDefault="0063312F" w:rsidP="00145043">
      <w:pPr>
        <w:tabs>
          <w:tab w:val="left" w:pos="3889"/>
        </w:tabs>
      </w:pPr>
      <w:r>
        <w:t xml:space="preserve"> ________ Е.В. Сафонова</w:t>
      </w:r>
      <w:r w:rsidRPr="000F1791">
        <w:t xml:space="preserve">                                    </w:t>
      </w:r>
      <w:r>
        <w:t xml:space="preserve">    </w:t>
      </w:r>
      <w:r w:rsidRPr="000F1791">
        <w:t xml:space="preserve">Протокол  от 31 августа </w:t>
      </w:r>
      <w:smartTag w:uri="urn:schemas-microsoft-com:office:smarttags" w:element="metricconverter">
        <w:smartTagPr>
          <w:attr w:name="ProductID" w:val="2015 г"/>
        </w:smartTagPr>
        <w:r w:rsidRPr="000F1791">
          <w:t>2015 г</w:t>
        </w:r>
      </w:smartTag>
      <w:r w:rsidRPr="000F1791">
        <w:t xml:space="preserve">.  № 9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1791">
        <w:rPr>
          <w:sz w:val="28"/>
          <w:szCs w:val="28"/>
        </w:rPr>
        <w:t xml:space="preserve">                                                                            </w:t>
      </w:r>
    </w:p>
    <w:p w:rsidR="0063312F" w:rsidRDefault="0063312F" w:rsidP="0097425A">
      <w:pPr>
        <w:ind w:left="-851" w:right="-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3312F" w:rsidRDefault="0063312F" w:rsidP="0097425A">
      <w:pPr>
        <w:ind w:left="-851" w:right="45"/>
        <w:jc w:val="right"/>
      </w:pPr>
      <w:r>
        <w:rPr>
          <w:sz w:val="28"/>
          <w:szCs w:val="28"/>
        </w:rPr>
        <w:t xml:space="preserve">                                                                       </w:t>
      </w:r>
      <w:r>
        <w:t xml:space="preserve">         </w:t>
      </w:r>
    </w:p>
    <w:p w:rsidR="0063312F" w:rsidRDefault="0063312F" w:rsidP="00576914">
      <w:pPr>
        <w:jc w:val="right"/>
      </w:pPr>
      <w:r>
        <w:t xml:space="preserve"> </w:t>
      </w:r>
    </w:p>
    <w:p w:rsidR="0063312F" w:rsidRDefault="0063312F" w:rsidP="0097425A">
      <w:pPr>
        <w:jc w:val="center"/>
        <w:rPr>
          <w:b/>
          <w:bCs/>
          <w:i/>
          <w:iCs/>
          <w:color w:val="000000"/>
          <w:sz w:val="44"/>
          <w:szCs w:val="36"/>
        </w:rPr>
      </w:pPr>
      <w:r w:rsidRPr="00735EB2">
        <w:rPr>
          <w:b/>
          <w:bCs/>
          <w:i/>
          <w:iCs/>
          <w:color w:val="000000"/>
          <w:sz w:val="44"/>
          <w:szCs w:val="36"/>
        </w:rPr>
        <w:t xml:space="preserve">Программа внеурочной деятельности </w:t>
      </w:r>
    </w:p>
    <w:p w:rsidR="0063312F" w:rsidRPr="00735EB2" w:rsidRDefault="0063312F" w:rsidP="009440B1">
      <w:pPr>
        <w:jc w:val="center"/>
        <w:rPr>
          <w:b/>
          <w:bCs/>
          <w:i/>
          <w:iCs/>
          <w:color w:val="000000"/>
          <w:sz w:val="44"/>
          <w:szCs w:val="36"/>
        </w:rPr>
      </w:pPr>
      <w:r w:rsidRPr="009440B1">
        <w:rPr>
          <w:b/>
          <w:bCs/>
          <w:i/>
          <w:iCs/>
          <w:color w:val="000000"/>
          <w:sz w:val="44"/>
          <w:szCs w:val="36"/>
        </w:rPr>
        <w:t>научного клуба младших школьников</w:t>
      </w:r>
      <w:r>
        <w:rPr>
          <w:b/>
          <w:bCs/>
          <w:i/>
          <w:iCs/>
          <w:color w:val="000000"/>
          <w:sz w:val="44"/>
          <w:szCs w:val="36"/>
        </w:rPr>
        <w:t xml:space="preserve"> </w:t>
      </w:r>
      <w:r w:rsidRPr="00735EB2">
        <w:rPr>
          <w:b/>
          <w:bCs/>
          <w:i/>
          <w:iCs/>
          <w:color w:val="000000"/>
          <w:sz w:val="44"/>
          <w:szCs w:val="36"/>
        </w:rPr>
        <w:t>«Ключ и Заря»</w:t>
      </w:r>
    </w:p>
    <w:p w:rsidR="0063312F" w:rsidRDefault="0063312F" w:rsidP="009440B1">
      <w:pPr>
        <w:jc w:val="center"/>
        <w:rPr>
          <w:b/>
          <w:bCs/>
          <w:i/>
          <w:iCs/>
          <w:color w:val="000000"/>
          <w:sz w:val="36"/>
          <w:szCs w:val="36"/>
        </w:rPr>
      </w:pPr>
      <w:r w:rsidRPr="009440B1">
        <w:rPr>
          <w:bCs/>
          <w:i/>
          <w:iCs/>
          <w:color w:val="000000"/>
          <w:sz w:val="36"/>
          <w:szCs w:val="36"/>
        </w:rPr>
        <w:t>(</w:t>
      </w:r>
      <w:r w:rsidRPr="00735EB2">
        <w:rPr>
          <w:b/>
          <w:bCs/>
          <w:i/>
          <w:iCs/>
          <w:color w:val="000000"/>
          <w:sz w:val="36"/>
          <w:szCs w:val="36"/>
        </w:rPr>
        <w:t>К</w:t>
      </w:r>
      <w:r w:rsidRPr="00735EB2">
        <w:rPr>
          <w:bCs/>
          <w:i/>
          <w:iCs/>
          <w:color w:val="000000"/>
          <w:sz w:val="36"/>
          <w:szCs w:val="36"/>
        </w:rPr>
        <w:t>луб</w:t>
      </w:r>
      <w:r w:rsidRPr="00735EB2">
        <w:rPr>
          <w:b/>
          <w:bCs/>
          <w:i/>
          <w:iCs/>
          <w:color w:val="000000"/>
          <w:sz w:val="36"/>
          <w:szCs w:val="36"/>
        </w:rPr>
        <w:t xml:space="preserve"> Л</w:t>
      </w:r>
      <w:r w:rsidRPr="00735EB2">
        <w:rPr>
          <w:bCs/>
          <w:i/>
          <w:iCs/>
          <w:color w:val="000000"/>
          <w:sz w:val="36"/>
          <w:szCs w:val="36"/>
        </w:rPr>
        <w:t xml:space="preserve">юбителей </w:t>
      </w:r>
      <w:r w:rsidRPr="00735EB2">
        <w:rPr>
          <w:b/>
          <w:bCs/>
          <w:i/>
          <w:iCs/>
          <w:color w:val="000000"/>
          <w:sz w:val="36"/>
          <w:szCs w:val="36"/>
        </w:rPr>
        <w:t>Ч</w:t>
      </w:r>
      <w:r w:rsidRPr="00735EB2">
        <w:rPr>
          <w:bCs/>
          <w:i/>
          <w:iCs/>
          <w:color w:val="000000"/>
          <w:sz w:val="36"/>
          <w:szCs w:val="36"/>
        </w:rPr>
        <w:t>тения</w:t>
      </w:r>
      <w:r w:rsidRPr="00735EB2">
        <w:rPr>
          <w:b/>
          <w:bCs/>
          <w:i/>
          <w:iCs/>
          <w:color w:val="000000"/>
          <w:sz w:val="36"/>
          <w:szCs w:val="36"/>
        </w:rPr>
        <w:t xml:space="preserve"> </w:t>
      </w:r>
      <w:r w:rsidRPr="00735EB2">
        <w:rPr>
          <w:bCs/>
          <w:i/>
          <w:iCs/>
          <w:color w:val="000000"/>
          <w:sz w:val="36"/>
          <w:szCs w:val="36"/>
        </w:rPr>
        <w:t>и</w:t>
      </w:r>
      <w:r w:rsidRPr="00735EB2">
        <w:rPr>
          <w:b/>
          <w:bCs/>
          <w:i/>
          <w:iCs/>
          <w:color w:val="000000"/>
          <w:sz w:val="36"/>
          <w:szCs w:val="36"/>
        </w:rPr>
        <w:t xml:space="preserve"> За</w:t>
      </w:r>
      <w:r w:rsidRPr="00735EB2">
        <w:rPr>
          <w:bCs/>
          <w:i/>
          <w:iCs/>
          <w:color w:val="000000"/>
          <w:sz w:val="36"/>
          <w:szCs w:val="36"/>
        </w:rPr>
        <w:t>гадок</w:t>
      </w:r>
      <w:r w:rsidRPr="00735EB2">
        <w:rPr>
          <w:b/>
          <w:bCs/>
          <w:i/>
          <w:iCs/>
          <w:color w:val="000000"/>
          <w:sz w:val="36"/>
          <w:szCs w:val="36"/>
        </w:rPr>
        <w:t xml:space="preserve"> Р</w:t>
      </w:r>
      <w:r w:rsidRPr="00735EB2">
        <w:rPr>
          <w:bCs/>
          <w:i/>
          <w:iCs/>
          <w:color w:val="000000"/>
          <w:sz w:val="36"/>
          <w:szCs w:val="36"/>
        </w:rPr>
        <w:t>усского</w:t>
      </w:r>
      <w:r w:rsidRPr="00735EB2">
        <w:rPr>
          <w:b/>
          <w:bCs/>
          <w:i/>
          <w:iCs/>
          <w:color w:val="000000"/>
          <w:sz w:val="36"/>
          <w:szCs w:val="36"/>
        </w:rPr>
        <w:t xml:space="preserve"> Я</w:t>
      </w:r>
      <w:r w:rsidRPr="00735EB2">
        <w:rPr>
          <w:bCs/>
          <w:i/>
          <w:iCs/>
          <w:color w:val="000000"/>
          <w:sz w:val="36"/>
          <w:szCs w:val="36"/>
        </w:rPr>
        <w:t>зыка</w:t>
      </w:r>
      <w:r w:rsidRPr="009440B1">
        <w:rPr>
          <w:bCs/>
          <w:i/>
          <w:iCs/>
          <w:color w:val="000000"/>
          <w:sz w:val="36"/>
          <w:szCs w:val="36"/>
        </w:rPr>
        <w:t>)</w:t>
      </w:r>
      <w:r>
        <w:rPr>
          <w:b/>
          <w:bCs/>
          <w:i/>
          <w:iCs/>
          <w:color w:val="000000"/>
          <w:sz w:val="36"/>
          <w:szCs w:val="36"/>
        </w:rPr>
        <w:t xml:space="preserve"> </w:t>
      </w:r>
    </w:p>
    <w:p w:rsidR="0063312F" w:rsidRDefault="0063312F" w:rsidP="009440B1">
      <w:pPr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63312F" w:rsidRDefault="0063312F" w:rsidP="009440B1">
      <w:pPr>
        <w:jc w:val="center"/>
        <w:rPr>
          <w:b/>
          <w:bCs/>
          <w:i/>
          <w:iCs/>
          <w:color w:val="000000"/>
          <w:sz w:val="36"/>
          <w:szCs w:val="36"/>
        </w:rPr>
      </w:pPr>
      <w:r w:rsidRPr="009440B1">
        <w:rPr>
          <w:b/>
          <w:bCs/>
          <w:i/>
          <w:iCs/>
          <w:color w:val="000000"/>
          <w:sz w:val="36"/>
          <w:szCs w:val="36"/>
        </w:rPr>
        <w:t>(духовно – нравственное направление)</w:t>
      </w:r>
    </w:p>
    <w:p w:rsidR="0063312F" w:rsidRDefault="0063312F" w:rsidP="009440B1">
      <w:pPr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 </w:t>
      </w:r>
    </w:p>
    <w:p w:rsidR="0063312F" w:rsidRPr="009440B1" w:rsidRDefault="0063312F" w:rsidP="0097425A">
      <w:pPr>
        <w:pStyle w:val="ac"/>
        <w:numPr>
          <w:ilvl w:val="0"/>
          <w:numId w:val="57"/>
        </w:numPr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</w:pPr>
      <w:r w:rsidRPr="00735EB2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 xml:space="preserve">4  классы </w:t>
      </w:r>
    </w:p>
    <w:p w:rsidR="0063312F" w:rsidRDefault="0063312F" w:rsidP="009742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Составитель: </w:t>
      </w:r>
      <w:proofErr w:type="spellStart"/>
      <w:r>
        <w:rPr>
          <w:sz w:val="28"/>
          <w:szCs w:val="28"/>
        </w:rPr>
        <w:t>Стогова</w:t>
      </w:r>
      <w:proofErr w:type="spellEnd"/>
      <w:r>
        <w:rPr>
          <w:sz w:val="28"/>
          <w:szCs w:val="28"/>
        </w:rPr>
        <w:t xml:space="preserve"> Л.И., </w:t>
      </w:r>
    </w:p>
    <w:p w:rsidR="0063312F" w:rsidRDefault="0063312F" w:rsidP="009742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   </w:t>
      </w:r>
    </w:p>
    <w:p w:rsidR="0063312F" w:rsidRDefault="0063312F" w:rsidP="00576914">
      <w:pPr>
        <w:jc w:val="right"/>
        <w:rPr>
          <w:sz w:val="28"/>
          <w:szCs w:val="28"/>
        </w:rPr>
      </w:pPr>
    </w:p>
    <w:p w:rsidR="0063312F" w:rsidRDefault="0063312F" w:rsidP="00576914">
      <w:pPr>
        <w:jc w:val="right"/>
        <w:rPr>
          <w:sz w:val="28"/>
          <w:szCs w:val="28"/>
        </w:rPr>
      </w:pPr>
    </w:p>
    <w:p w:rsidR="0063312F" w:rsidRDefault="0063312F" w:rsidP="005769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3312F" w:rsidRDefault="0063312F" w:rsidP="0097425A">
      <w:pPr>
        <w:tabs>
          <w:tab w:val="left" w:pos="4365"/>
          <w:tab w:val="center" w:pos="4819"/>
        </w:tabs>
        <w:rPr>
          <w:sz w:val="28"/>
          <w:szCs w:val="28"/>
        </w:rPr>
      </w:pPr>
    </w:p>
    <w:p w:rsidR="0063312F" w:rsidRPr="009440B1" w:rsidRDefault="0063312F" w:rsidP="009440B1">
      <w:pPr>
        <w:tabs>
          <w:tab w:val="left" w:pos="4365"/>
          <w:tab w:val="center" w:pos="481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с. Рождество</w:t>
      </w:r>
    </w:p>
    <w:p w:rsidR="0063312F" w:rsidRDefault="0063312F" w:rsidP="00974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246450" w:rsidRDefault="00246450" w:rsidP="0097425A">
      <w:pPr>
        <w:jc w:val="center"/>
        <w:rPr>
          <w:b/>
          <w:sz w:val="28"/>
          <w:szCs w:val="28"/>
        </w:rPr>
      </w:pPr>
    </w:p>
    <w:p w:rsidR="0063312F" w:rsidRDefault="0063312F" w:rsidP="008C130F">
      <w:pPr>
        <w:spacing w:before="100" w:beforeAutospacing="1" w:after="100" w:afterAutospacing="1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СОДЕРЖАНИЕ</w:t>
      </w:r>
    </w:p>
    <w:p w:rsidR="0063312F" w:rsidRDefault="0063312F" w:rsidP="008C130F">
      <w:pPr>
        <w:spacing w:before="100" w:beforeAutospacing="1" w:after="100" w:afterAutospacing="1"/>
        <w:jc w:val="center"/>
        <w:rPr>
          <w:b/>
          <w:bCs/>
          <w:sz w:val="28"/>
        </w:rPr>
      </w:pPr>
    </w:p>
    <w:p w:rsidR="0063312F" w:rsidRDefault="0063312F" w:rsidP="008C130F">
      <w:pPr>
        <w:spacing w:before="100" w:beforeAutospacing="1" w:after="100" w:afterAutospacing="1"/>
        <w:jc w:val="both"/>
        <w:rPr>
          <w:b/>
          <w:bCs/>
          <w:sz w:val="28"/>
        </w:rPr>
      </w:pPr>
      <w:r w:rsidRPr="00735EB2">
        <w:rPr>
          <w:b/>
          <w:bCs/>
          <w:sz w:val="28"/>
        </w:rPr>
        <w:t>1. Пояснительная записка</w:t>
      </w:r>
      <w:r>
        <w:rPr>
          <w:b/>
          <w:bCs/>
          <w:sz w:val="28"/>
        </w:rPr>
        <w:t xml:space="preserve"> ……………………………………………………………………………………………….. 3</w:t>
      </w:r>
    </w:p>
    <w:p w:rsidR="0063312F" w:rsidRDefault="0063312F" w:rsidP="008C130F">
      <w:pPr>
        <w:jc w:val="both"/>
        <w:rPr>
          <w:b/>
          <w:bCs/>
          <w:sz w:val="28"/>
        </w:rPr>
      </w:pPr>
      <w:r w:rsidRPr="00735EB2">
        <w:rPr>
          <w:b/>
          <w:bCs/>
          <w:sz w:val="28"/>
        </w:rPr>
        <w:t>2. Общая характеристика учебного предмета</w:t>
      </w:r>
      <w:r>
        <w:rPr>
          <w:b/>
          <w:bCs/>
          <w:sz w:val="28"/>
        </w:rPr>
        <w:t xml:space="preserve">  ……………………………………………………………………….. 4</w:t>
      </w:r>
    </w:p>
    <w:p w:rsidR="0063312F" w:rsidRDefault="0063312F" w:rsidP="008C130F">
      <w:pPr>
        <w:jc w:val="both"/>
        <w:rPr>
          <w:b/>
          <w:bCs/>
          <w:sz w:val="28"/>
        </w:rPr>
      </w:pPr>
    </w:p>
    <w:p w:rsidR="0063312F" w:rsidRPr="008C130F" w:rsidRDefault="0063312F" w:rsidP="008C130F">
      <w:pPr>
        <w:rPr>
          <w:b/>
          <w:bCs/>
          <w:sz w:val="28"/>
        </w:rPr>
      </w:pPr>
      <w:r w:rsidRPr="00735EB2">
        <w:rPr>
          <w:b/>
          <w:bCs/>
          <w:sz w:val="28"/>
        </w:rPr>
        <w:t>3. Описание места уче</w:t>
      </w:r>
      <w:r>
        <w:rPr>
          <w:b/>
          <w:bCs/>
          <w:sz w:val="28"/>
        </w:rPr>
        <w:t>бного предмета в учебном плане ……………………………………………………………….. 5</w:t>
      </w:r>
    </w:p>
    <w:p w:rsidR="0063312F" w:rsidRPr="00735EB2" w:rsidRDefault="0063312F" w:rsidP="008C130F">
      <w:pPr>
        <w:spacing w:before="100" w:beforeAutospacing="1" w:after="100" w:afterAutospacing="1"/>
        <w:rPr>
          <w:b/>
          <w:bCs/>
          <w:sz w:val="28"/>
        </w:rPr>
      </w:pPr>
      <w:r w:rsidRPr="00735EB2">
        <w:rPr>
          <w:b/>
          <w:bCs/>
          <w:sz w:val="28"/>
        </w:rPr>
        <w:t>4. Описание ценностных ориентиров содержания учебного предмета</w:t>
      </w:r>
      <w:r>
        <w:rPr>
          <w:b/>
          <w:bCs/>
          <w:sz w:val="28"/>
        </w:rPr>
        <w:t xml:space="preserve">  ……………………………………………... 5</w:t>
      </w:r>
    </w:p>
    <w:p w:rsidR="0063312F" w:rsidRDefault="0063312F" w:rsidP="008C130F">
      <w:pPr>
        <w:rPr>
          <w:b/>
          <w:bCs/>
          <w:sz w:val="28"/>
        </w:rPr>
      </w:pPr>
      <w:r w:rsidRPr="00735EB2">
        <w:rPr>
          <w:b/>
          <w:bCs/>
          <w:sz w:val="28"/>
        </w:rPr>
        <w:t xml:space="preserve">5. Личностные, </w:t>
      </w:r>
      <w:proofErr w:type="spellStart"/>
      <w:r w:rsidRPr="00735EB2">
        <w:rPr>
          <w:b/>
          <w:bCs/>
          <w:sz w:val="28"/>
        </w:rPr>
        <w:t>метапредметные</w:t>
      </w:r>
      <w:proofErr w:type="spellEnd"/>
      <w:r w:rsidRPr="00735EB2">
        <w:rPr>
          <w:b/>
          <w:bCs/>
          <w:sz w:val="28"/>
        </w:rPr>
        <w:t xml:space="preserve"> и предметные результаты освоения учебного предмета</w:t>
      </w:r>
      <w:r>
        <w:rPr>
          <w:b/>
          <w:bCs/>
          <w:sz w:val="28"/>
        </w:rPr>
        <w:t xml:space="preserve">  …………………….... 6</w:t>
      </w:r>
    </w:p>
    <w:p w:rsidR="0063312F" w:rsidRPr="009C176B" w:rsidRDefault="0063312F" w:rsidP="008C130F">
      <w:pPr>
        <w:rPr>
          <w:b/>
          <w:bCs/>
          <w:sz w:val="28"/>
        </w:rPr>
      </w:pPr>
    </w:p>
    <w:p w:rsidR="0063312F" w:rsidRDefault="0063312F" w:rsidP="00210EB4">
      <w:pPr>
        <w:rPr>
          <w:b/>
          <w:sz w:val="28"/>
          <w:szCs w:val="28"/>
        </w:rPr>
      </w:pPr>
      <w:r w:rsidRPr="00210EB4">
        <w:rPr>
          <w:b/>
          <w:sz w:val="28"/>
          <w:szCs w:val="28"/>
        </w:rPr>
        <w:t>6. Ожидаемые результаты формирования УУД</w:t>
      </w:r>
      <w:r>
        <w:rPr>
          <w:b/>
          <w:sz w:val="28"/>
          <w:szCs w:val="28"/>
        </w:rPr>
        <w:t xml:space="preserve">  ……………………………………………………………………….. 9</w:t>
      </w:r>
    </w:p>
    <w:p w:rsidR="0063312F" w:rsidRDefault="0063312F" w:rsidP="00210EB4">
      <w:pPr>
        <w:rPr>
          <w:b/>
          <w:sz w:val="28"/>
          <w:szCs w:val="28"/>
        </w:rPr>
      </w:pPr>
    </w:p>
    <w:p w:rsidR="0063312F" w:rsidRPr="00D44D6E" w:rsidRDefault="0063312F" w:rsidP="008C130F">
      <w:pPr>
        <w:spacing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D44D6E">
        <w:rPr>
          <w:b/>
          <w:bCs/>
          <w:sz w:val="28"/>
          <w:szCs w:val="28"/>
        </w:rPr>
        <w:t>. Содержание учебного материала</w:t>
      </w:r>
      <w:r>
        <w:rPr>
          <w:b/>
          <w:bCs/>
          <w:sz w:val="28"/>
          <w:szCs w:val="28"/>
        </w:rPr>
        <w:t xml:space="preserve">  ………………………………………………………………………………….. 16</w:t>
      </w:r>
    </w:p>
    <w:p w:rsidR="0063312F" w:rsidRDefault="0063312F" w:rsidP="008C130F">
      <w:pPr>
        <w:autoSpaceDE w:val="0"/>
        <w:autoSpaceDN w:val="0"/>
        <w:adjustRightInd w:val="0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8</w:t>
      </w:r>
      <w:r w:rsidRPr="00075974">
        <w:rPr>
          <w:b/>
          <w:bCs/>
          <w:iCs/>
          <w:sz w:val="28"/>
          <w:szCs w:val="28"/>
          <w:lang w:eastAsia="en-US"/>
        </w:rPr>
        <w:t>. Тематическое планирование с определением основных видов учебной деятельности</w:t>
      </w:r>
      <w:r w:rsidR="00246450">
        <w:rPr>
          <w:b/>
          <w:bCs/>
          <w:iCs/>
          <w:sz w:val="28"/>
          <w:szCs w:val="28"/>
          <w:lang w:eastAsia="en-US"/>
        </w:rPr>
        <w:t xml:space="preserve">  ………………………. 26</w:t>
      </w:r>
    </w:p>
    <w:p w:rsidR="0063312F" w:rsidRPr="008C130F" w:rsidRDefault="0063312F" w:rsidP="008C130F">
      <w:pPr>
        <w:tabs>
          <w:tab w:val="left" w:pos="14175"/>
        </w:tabs>
        <w:spacing w:before="100" w:beforeAutospacing="1" w:after="100" w:afterAutospacing="1"/>
        <w:rPr>
          <w:b/>
          <w:sz w:val="28"/>
        </w:rPr>
      </w:pPr>
      <w:r>
        <w:rPr>
          <w:b/>
          <w:sz w:val="28"/>
        </w:rPr>
        <w:t>9</w:t>
      </w:r>
      <w:r w:rsidRPr="008C130F">
        <w:rPr>
          <w:b/>
          <w:sz w:val="28"/>
        </w:rPr>
        <w:t>. Описание материально – технического обеспечения образовательного процес</w:t>
      </w:r>
      <w:r>
        <w:rPr>
          <w:b/>
          <w:sz w:val="28"/>
        </w:rPr>
        <w:t>с</w:t>
      </w:r>
      <w:r w:rsidRPr="008C130F">
        <w:rPr>
          <w:b/>
          <w:sz w:val="28"/>
        </w:rPr>
        <w:t>а</w:t>
      </w:r>
      <w:r w:rsidR="00246450">
        <w:rPr>
          <w:b/>
          <w:sz w:val="28"/>
        </w:rPr>
        <w:t xml:space="preserve">  …………………………..... 42</w:t>
      </w:r>
    </w:p>
    <w:p w:rsidR="0063312F" w:rsidRPr="00735EB2" w:rsidRDefault="0063312F" w:rsidP="008C130F">
      <w:pPr>
        <w:jc w:val="both"/>
        <w:rPr>
          <w:b/>
          <w:bCs/>
          <w:sz w:val="28"/>
        </w:rPr>
      </w:pPr>
    </w:p>
    <w:p w:rsidR="0063312F" w:rsidRPr="00735EB2" w:rsidRDefault="0063312F" w:rsidP="008C130F">
      <w:pPr>
        <w:spacing w:before="100" w:beforeAutospacing="1" w:after="100" w:afterAutospacing="1"/>
        <w:jc w:val="both"/>
        <w:rPr>
          <w:sz w:val="28"/>
        </w:rPr>
      </w:pPr>
    </w:p>
    <w:p w:rsidR="0063312F" w:rsidRDefault="0063312F" w:rsidP="00735EB2">
      <w:pPr>
        <w:spacing w:before="100" w:beforeAutospacing="1" w:after="100" w:afterAutospacing="1"/>
        <w:jc w:val="both"/>
        <w:rPr>
          <w:b/>
          <w:bCs/>
          <w:sz w:val="28"/>
        </w:rPr>
      </w:pPr>
    </w:p>
    <w:p w:rsidR="00246450" w:rsidRDefault="00246450" w:rsidP="008C130F">
      <w:pPr>
        <w:spacing w:before="100" w:beforeAutospacing="1" w:after="100" w:afterAutospacing="1"/>
        <w:jc w:val="both"/>
        <w:rPr>
          <w:b/>
          <w:bCs/>
          <w:sz w:val="28"/>
        </w:rPr>
      </w:pPr>
    </w:p>
    <w:p w:rsidR="0063312F" w:rsidRPr="00735EB2" w:rsidRDefault="0063312F" w:rsidP="008C130F">
      <w:pPr>
        <w:spacing w:before="100" w:beforeAutospacing="1" w:after="100" w:afterAutospacing="1"/>
        <w:jc w:val="both"/>
        <w:rPr>
          <w:sz w:val="28"/>
        </w:rPr>
      </w:pPr>
      <w:r w:rsidRPr="00735EB2">
        <w:rPr>
          <w:b/>
          <w:bCs/>
          <w:sz w:val="28"/>
        </w:rPr>
        <w:lastRenderedPageBreak/>
        <w:t>1. Пояснительная записка</w:t>
      </w:r>
    </w:p>
    <w:p w:rsidR="0063312F" w:rsidRPr="00735EB2" w:rsidRDefault="0063312F" w:rsidP="00576914">
      <w:pPr>
        <w:ind w:firstLine="708"/>
        <w:jc w:val="both"/>
        <w:rPr>
          <w:sz w:val="28"/>
        </w:rPr>
      </w:pPr>
      <w:r w:rsidRPr="00735EB2">
        <w:rPr>
          <w:sz w:val="28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программы внеурочной деятельности научного клуба младших школьников «Ключ и Заря» под редакцией С.Н. </w:t>
      </w:r>
      <w:proofErr w:type="spellStart"/>
      <w:r w:rsidRPr="00735EB2">
        <w:rPr>
          <w:sz w:val="28"/>
        </w:rPr>
        <w:t>Ямшининой</w:t>
      </w:r>
      <w:proofErr w:type="spellEnd"/>
      <w:r w:rsidRPr="00735EB2">
        <w:rPr>
          <w:sz w:val="28"/>
        </w:rPr>
        <w:t xml:space="preserve"> – Программы по учебным предметам. План и программы внеурочной деятельности, 1-4 классы: в 2 частях/ составитель Р.Г. </w:t>
      </w:r>
      <w:proofErr w:type="spellStart"/>
      <w:r w:rsidRPr="00735EB2">
        <w:rPr>
          <w:sz w:val="28"/>
        </w:rPr>
        <w:t>Чуракова</w:t>
      </w:r>
      <w:proofErr w:type="spellEnd"/>
      <w:r w:rsidRPr="00735EB2">
        <w:rPr>
          <w:sz w:val="28"/>
        </w:rPr>
        <w:t xml:space="preserve"> – М.: </w:t>
      </w:r>
      <w:proofErr w:type="spellStart"/>
      <w:r w:rsidRPr="00735EB2">
        <w:rPr>
          <w:sz w:val="28"/>
        </w:rPr>
        <w:t>Академкнига</w:t>
      </w:r>
      <w:proofErr w:type="spellEnd"/>
      <w:r w:rsidRPr="00735EB2">
        <w:rPr>
          <w:sz w:val="28"/>
        </w:rPr>
        <w:t>/Учебник</w:t>
      </w:r>
      <w:r>
        <w:rPr>
          <w:sz w:val="28"/>
        </w:rPr>
        <w:t xml:space="preserve"> </w:t>
      </w:r>
      <w:r w:rsidRPr="00735EB2">
        <w:rPr>
          <w:sz w:val="28"/>
        </w:rPr>
        <w:t xml:space="preserve">и обеспечена УМК </w:t>
      </w:r>
      <w:r>
        <w:rPr>
          <w:sz w:val="28"/>
        </w:rPr>
        <w:t xml:space="preserve">«Перспективная начальная школа» </w:t>
      </w:r>
      <w:r w:rsidRPr="00735EB2">
        <w:rPr>
          <w:sz w:val="28"/>
        </w:rPr>
        <w:t>(учебники, методические рекомендации для учителя).</w:t>
      </w:r>
    </w:p>
    <w:p w:rsidR="0063312F" w:rsidRDefault="0063312F" w:rsidP="007C1C14">
      <w:pPr>
        <w:ind w:firstLine="708"/>
        <w:jc w:val="both"/>
        <w:rPr>
          <w:sz w:val="28"/>
        </w:rPr>
      </w:pPr>
      <w:r w:rsidRPr="00735EB2">
        <w:rPr>
          <w:sz w:val="28"/>
        </w:rPr>
        <w:t xml:space="preserve">Данная программа представляет собой вариант организации деятельности младших школьников в школьном научном сообществе (научном клубе) «Ключ и Заря». Темы занятий представлены в соответствии с основными содержательными линиями программы по русскому языку: фонетика, орфография, </w:t>
      </w:r>
      <w:proofErr w:type="spellStart"/>
      <w:r w:rsidRPr="00735EB2">
        <w:rPr>
          <w:sz w:val="28"/>
        </w:rPr>
        <w:t>морфемика</w:t>
      </w:r>
      <w:proofErr w:type="spellEnd"/>
      <w:r w:rsidRPr="00735EB2">
        <w:rPr>
          <w:sz w:val="28"/>
        </w:rPr>
        <w:t>, словообразование, морфология, лексика, синтаксис, пунктуация, развитие речи и основными содержательными линиями программы по литературному чтению: виды речевой и читательской деятельности, литературоведческая пропедевтика, элементы творческой деятельности, круг детского чтения.</w:t>
      </w:r>
    </w:p>
    <w:p w:rsidR="0063312F" w:rsidRDefault="0063312F" w:rsidP="00735EB2">
      <w:pPr>
        <w:jc w:val="both"/>
        <w:rPr>
          <w:sz w:val="28"/>
        </w:rPr>
      </w:pPr>
      <w:r w:rsidRPr="00735EB2">
        <w:rPr>
          <w:i/>
          <w:sz w:val="28"/>
        </w:rPr>
        <w:t>Форма организации</w:t>
      </w:r>
      <w:r w:rsidRPr="00735EB2">
        <w:rPr>
          <w:sz w:val="28"/>
        </w:rPr>
        <w:t>: школьное научное сообщество.</w:t>
      </w:r>
    </w:p>
    <w:p w:rsidR="0063312F" w:rsidRDefault="0063312F" w:rsidP="00735EB2">
      <w:pPr>
        <w:jc w:val="both"/>
        <w:rPr>
          <w:sz w:val="28"/>
        </w:rPr>
      </w:pPr>
      <w:r w:rsidRPr="00735EB2">
        <w:rPr>
          <w:i/>
          <w:sz w:val="28"/>
        </w:rPr>
        <w:t>Форма организации деятельности учащихся:</w:t>
      </w:r>
      <w:r w:rsidRPr="00735EB2">
        <w:rPr>
          <w:sz w:val="28"/>
        </w:rPr>
        <w:t xml:space="preserve"> групповая, парная, индивидуальная, коллективная.</w:t>
      </w:r>
    </w:p>
    <w:p w:rsidR="0063312F" w:rsidRPr="00735EB2" w:rsidRDefault="0063312F" w:rsidP="00735EB2">
      <w:pPr>
        <w:jc w:val="both"/>
        <w:rPr>
          <w:sz w:val="28"/>
        </w:rPr>
      </w:pPr>
      <w:r w:rsidRPr="00735EB2">
        <w:rPr>
          <w:i/>
          <w:sz w:val="28"/>
          <w:u w:val="single"/>
        </w:rPr>
        <w:t>Цель деятельности</w:t>
      </w:r>
      <w:r w:rsidRPr="00735EB2">
        <w:rPr>
          <w:sz w:val="28"/>
        </w:rPr>
        <w:t xml:space="preserve"> группового занятия научного клуба младшего школьника «Ключ и Заря»: </w:t>
      </w:r>
    </w:p>
    <w:p w:rsidR="0063312F" w:rsidRPr="00576914" w:rsidRDefault="0063312F" w:rsidP="00735EB2">
      <w:pPr>
        <w:pStyle w:val="ac"/>
        <w:numPr>
          <w:ilvl w:val="0"/>
          <w:numId w:val="58"/>
        </w:numPr>
        <w:jc w:val="both"/>
        <w:rPr>
          <w:rFonts w:ascii="Times New Roman" w:hAnsi="Times New Roman"/>
          <w:i w:val="0"/>
          <w:sz w:val="28"/>
          <w:lang w:val="ru-RU"/>
        </w:rPr>
      </w:pPr>
      <w:r w:rsidRPr="00576914">
        <w:rPr>
          <w:rFonts w:ascii="Times New Roman" w:hAnsi="Times New Roman"/>
          <w:i w:val="0"/>
          <w:sz w:val="28"/>
          <w:lang w:val="ru-RU"/>
        </w:rPr>
        <w:t>формирование универсальных учебных действий методом диалогового общения с «умным взрослым» посредством электронной или почтовой переписки;</w:t>
      </w:r>
    </w:p>
    <w:p w:rsidR="0063312F" w:rsidRPr="00576914" w:rsidRDefault="0063312F" w:rsidP="00735EB2">
      <w:pPr>
        <w:pStyle w:val="ac"/>
        <w:numPr>
          <w:ilvl w:val="0"/>
          <w:numId w:val="58"/>
        </w:numPr>
        <w:jc w:val="both"/>
        <w:rPr>
          <w:rFonts w:ascii="Times New Roman" w:hAnsi="Times New Roman"/>
          <w:i w:val="0"/>
          <w:sz w:val="28"/>
          <w:lang w:val="ru-RU"/>
        </w:rPr>
      </w:pPr>
      <w:r w:rsidRPr="00576914">
        <w:rPr>
          <w:rFonts w:ascii="Times New Roman" w:hAnsi="Times New Roman"/>
          <w:i w:val="0"/>
          <w:sz w:val="28"/>
          <w:lang w:val="ru-RU"/>
        </w:rPr>
        <w:t>развивать коммуникативные умения, научить младших школьников эффективно общаться в разных ситуациях;</w:t>
      </w:r>
    </w:p>
    <w:p w:rsidR="0063312F" w:rsidRPr="00576914" w:rsidRDefault="0063312F" w:rsidP="00735EB2">
      <w:pPr>
        <w:pStyle w:val="ac"/>
        <w:numPr>
          <w:ilvl w:val="0"/>
          <w:numId w:val="58"/>
        </w:numPr>
        <w:jc w:val="both"/>
        <w:rPr>
          <w:rFonts w:ascii="Times New Roman" w:hAnsi="Times New Roman"/>
          <w:i w:val="0"/>
          <w:sz w:val="28"/>
          <w:lang w:val="ru-RU"/>
        </w:rPr>
      </w:pPr>
      <w:r w:rsidRPr="00576914">
        <w:rPr>
          <w:rFonts w:ascii="Times New Roman" w:hAnsi="Times New Roman"/>
          <w:i w:val="0"/>
          <w:sz w:val="28"/>
          <w:lang w:val="ru-RU"/>
        </w:rPr>
        <w:t xml:space="preserve">решать различные коммуникативные задачи, которые ставит перед учениками сама жизнь. </w:t>
      </w:r>
    </w:p>
    <w:p w:rsidR="0063312F" w:rsidRPr="00735EB2" w:rsidRDefault="0063312F" w:rsidP="00576914">
      <w:pPr>
        <w:ind w:firstLine="708"/>
        <w:jc w:val="both"/>
        <w:rPr>
          <w:sz w:val="28"/>
        </w:rPr>
      </w:pPr>
      <w:r w:rsidRPr="00735EB2">
        <w:rPr>
          <w:sz w:val="28"/>
        </w:rPr>
        <w:t>В основе всякого обучения лежит коммуникация, общение, поэтому данное научное сообщество, как инновационный, практико-ориентированный предмет, помогает решать задачи формирования универсальных дей</w:t>
      </w:r>
      <w:r>
        <w:rPr>
          <w:sz w:val="28"/>
        </w:rPr>
        <w:t xml:space="preserve">ствий на </w:t>
      </w:r>
      <w:proofErr w:type="spellStart"/>
      <w:r>
        <w:rPr>
          <w:sz w:val="28"/>
        </w:rPr>
        <w:t>межпредметном</w:t>
      </w:r>
      <w:proofErr w:type="spellEnd"/>
      <w:r>
        <w:rPr>
          <w:sz w:val="28"/>
        </w:rPr>
        <w:t xml:space="preserve"> уровне. Э</w:t>
      </w:r>
      <w:r w:rsidRPr="00735EB2">
        <w:rPr>
          <w:sz w:val="28"/>
        </w:rPr>
        <w:t xml:space="preserve">тот предмет способствует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Pr="00735EB2">
        <w:rPr>
          <w:sz w:val="28"/>
        </w:rPr>
        <w:t>демократического гражданского общества</w:t>
      </w:r>
      <w:proofErr w:type="gramEnd"/>
      <w:r w:rsidRPr="00735EB2">
        <w:rPr>
          <w:sz w:val="28"/>
        </w:rPr>
        <w:t xml:space="preserve"> на основе толерантности, диалога культур и уважения многонационального состава российского общества»</w:t>
      </w:r>
      <w:r>
        <w:rPr>
          <w:sz w:val="28"/>
        </w:rPr>
        <w:t>.</w:t>
      </w:r>
      <w:r w:rsidRPr="00735EB2">
        <w:rPr>
          <w:sz w:val="28"/>
        </w:rPr>
        <w:t xml:space="preserve"> </w:t>
      </w:r>
    </w:p>
    <w:p w:rsidR="0063312F" w:rsidRDefault="0063312F" w:rsidP="00735EB2">
      <w:pPr>
        <w:jc w:val="both"/>
        <w:rPr>
          <w:bCs/>
          <w:sz w:val="28"/>
        </w:rPr>
      </w:pPr>
    </w:p>
    <w:p w:rsidR="00246450" w:rsidRDefault="00246450" w:rsidP="00735EB2">
      <w:pPr>
        <w:jc w:val="both"/>
        <w:rPr>
          <w:b/>
          <w:bCs/>
          <w:sz w:val="28"/>
        </w:rPr>
      </w:pPr>
    </w:p>
    <w:p w:rsidR="0063312F" w:rsidRPr="00735EB2" w:rsidRDefault="0063312F" w:rsidP="00735EB2">
      <w:pPr>
        <w:jc w:val="both"/>
        <w:rPr>
          <w:b/>
          <w:bCs/>
          <w:sz w:val="28"/>
        </w:rPr>
      </w:pPr>
      <w:r w:rsidRPr="00735EB2">
        <w:rPr>
          <w:b/>
          <w:bCs/>
          <w:sz w:val="28"/>
        </w:rPr>
        <w:lastRenderedPageBreak/>
        <w:t>2. Общая характеристика учебного предмета</w:t>
      </w:r>
    </w:p>
    <w:p w:rsidR="0063312F" w:rsidRDefault="0063312F" w:rsidP="00735EB2">
      <w:pPr>
        <w:jc w:val="both"/>
        <w:rPr>
          <w:bCs/>
          <w:sz w:val="28"/>
        </w:rPr>
      </w:pPr>
    </w:p>
    <w:p w:rsidR="0063312F" w:rsidRPr="00735EB2" w:rsidRDefault="0063312F" w:rsidP="00576914">
      <w:pPr>
        <w:ind w:firstLine="708"/>
        <w:jc w:val="both"/>
        <w:rPr>
          <w:bCs/>
          <w:sz w:val="28"/>
        </w:rPr>
      </w:pPr>
      <w:r w:rsidRPr="00735EB2">
        <w:rPr>
          <w:bCs/>
          <w:sz w:val="28"/>
        </w:rPr>
        <w:t>Являясь предметом гуманитарного цикла, групповое занятие научного клуба «Ключ и Заря»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</w:p>
    <w:p w:rsidR="0063312F" w:rsidRPr="00735EB2" w:rsidRDefault="0063312F" w:rsidP="00576914">
      <w:pPr>
        <w:ind w:firstLine="708"/>
        <w:jc w:val="both"/>
        <w:rPr>
          <w:bCs/>
          <w:sz w:val="28"/>
        </w:rPr>
      </w:pPr>
      <w:r w:rsidRPr="00735EB2">
        <w:rPr>
          <w:bCs/>
          <w:sz w:val="28"/>
        </w:rPr>
        <w:t>В структуре курса можно выделить два смысловых блока:</w:t>
      </w:r>
    </w:p>
    <w:p w:rsidR="0063312F" w:rsidRPr="00735EB2" w:rsidRDefault="0063312F" w:rsidP="00735EB2">
      <w:pPr>
        <w:jc w:val="both"/>
        <w:rPr>
          <w:bCs/>
          <w:sz w:val="28"/>
        </w:rPr>
      </w:pPr>
      <w:proofErr w:type="gramStart"/>
      <w:r w:rsidRPr="00735EB2">
        <w:rPr>
          <w:bCs/>
          <w:i/>
          <w:iCs/>
          <w:sz w:val="28"/>
        </w:rPr>
        <w:t>Первый блок</w:t>
      </w:r>
      <w:r w:rsidRPr="00735EB2">
        <w:rPr>
          <w:bCs/>
          <w:sz w:val="28"/>
        </w:rPr>
        <w:t xml:space="preserve"> – «Общение» даёт представление о сущности того взаимодействия между людьми, которое называется общением; рече</w:t>
      </w:r>
      <w:r>
        <w:rPr>
          <w:bCs/>
          <w:sz w:val="28"/>
        </w:rPr>
        <w:t xml:space="preserve">вой (коммуникативной) ситуации; </w:t>
      </w:r>
      <w:r w:rsidRPr="00735EB2">
        <w:rPr>
          <w:bCs/>
          <w:sz w:val="28"/>
        </w:rPr>
        <w:t>компонентах коммуникативной ситуации: кто, кому, зачем, что, как, где, когда говорит (пишет).</w:t>
      </w:r>
      <w:proofErr w:type="gramEnd"/>
    </w:p>
    <w:p w:rsidR="0063312F" w:rsidRPr="00735EB2" w:rsidRDefault="0063312F" w:rsidP="00735EB2">
      <w:pPr>
        <w:jc w:val="both"/>
        <w:rPr>
          <w:bCs/>
          <w:sz w:val="28"/>
        </w:rPr>
      </w:pPr>
      <w:r w:rsidRPr="00735EB2">
        <w:rPr>
          <w:bCs/>
          <w:sz w:val="28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63312F" w:rsidRPr="00735EB2" w:rsidRDefault="0063312F" w:rsidP="00735EB2">
      <w:pPr>
        <w:jc w:val="both"/>
        <w:rPr>
          <w:bCs/>
          <w:sz w:val="28"/>
        </w:rPr>
      </w:pPr>
      <w:r w:rsidRPr="00735EB2">
        <w:rPr>
          <w:bCs/>
          <w:i/>
          <w:iCs/>
          <w:sz w:val="28"/>
        </w:rPr>
        <w:t>Второй блок</w:t>
      </w:r>
      <w:r w:rsidRPr="00735EB2">
        <w:rPr>
          <w:bCs/>
          <w:sz w:val="28"/>
        </w:rPr>
        <w:t xml:space="preserve"> – «Речевые жанры» – даёт сведения о тексте как продукте речевой (коммуникативной) деятельности, его признаках и особенностях; типологии текстов (повествовании, описании, рассуждении); речевых жанрах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63312F" w:rsidRPr="00735EB2" w:rsidRDefault="0063312F" w:rsidP="00735EB2">
      <w:pPr>
        <w:jc w:val="both"/>
        <w:rPr>
          <w:bCs/>
          <w:sz w:val="28"/>
        </w:rPr>
      </w:pPr>
      <w:r w:rsidRPr="00735EB2">
        <w:rPr>
          <w:bCs/>
          <w:sz w:val="28"/>
        </w:rPr>
        <w:t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</w:t>
      </w:r>
    </w:p>
    <w:p w:rsidR="0063312F" w:rsidRPr="00735EB2" w:rsidRDefault="0063312F" w:rsidP="00735EB2">
      <w:pPr>
        <w:jc w:val="both"/>
        <w:rPr>
          <w:bCs/>
          <w:sz w:val="28"/>
        </w:rPr>
      </w:pPr>
      <w:r w:rsidRPr="00735EB2">
        <w:rPr>
          <w:bCs/>
          <w:sz w:val="28"/>
        </w:rPr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</w:p>
    <w:p w:rsidR="0063312F" w:rsidRDefault="0063312F" w:rsidP="00BA5526">
      <w:pPr>
        <w:rPr>
          <w:b/>
          <w:bCs/>
        </w:rPr>
      </w:pPr>
    </w:p>
    <w:p w:rsidR="0063312F" w:rsidRDefault="0063312F" w:rsidP="00BA5526">
      <w:pPr>
        <w:rPr>
          <w:b/>
          <w:bCs/>
          <w:sz w:val="28"/>
        </w:rPr>
      </w:pPr>
    </w:p>
    <w:p w:rsidR="0063312F" w:rsidRPr="00735EB2" w:rsidRDefault="0063312F" w:rsidP="00BA5526">
      <w:pPr>
        <w:rPr>
          <w:b/>
          <w:bCs/>
          <w:sz w:val="28"/>
        </w:rPr>
      </w:pPr>
      <w:r w:rsidRPr="00735EB2">
        <w:rPr>
          <w:b/>
          <w:bCs/>
          <w:sz w:val="28"/>
        </w:rPr>
        <w:t>3. Описание места учебного предмета в учебном плане.</w:t>
      </w:r>
    </w:p>
    <w:p w:rsidR="0063312F" w:rsidRPr="00735EB2" w:rsidRDefault="0063312F" w:rsidP="00576914">
      <w:pPr>
        <w:spacing w:before="100" w:beforeAutospacing="1" w:after="100" w:afterAutospacing="1"/>
        <w:ind w:firstLine="708"/>
        <w:jc w:val="both"/>
        <w:rPr>
          <w:bCs/>
          <w:sz w:val="28"/>
        </w:rPr>
      </w:pPr>
      <w:r w:rsidRPr="00735EB2">
        <w:rPr>
          <w:bCs/>
          <w:sz w:val="28"/>
        </w:rPr>
        <w:t>Преподавание группового занятия научного клуба младших школьников «Ключ и Заря» как предмета филологического цикла осуществля</w:t>
      </w:r>
      <w:r>
        <w:rPr>
          <w:bCs/>
          <w:sz w:val="28"/>
        </w:rPr>
        <w:t>ет</w:t>
      </w:r>
      <w:r w:rsidRPr="00735EB2">
        <w:rPr>
          <w:bCs/>
          <w:sz w:val="28"/>
        </w:rPr>
        <w:t xml:space="preserve">ся за счёт часов, отведённых на изучение предметов этого цикла (так предусматривается в базисном учебном плане, предлагаемом Образовательной системой «Перспективная начальная </w:t>
      </w:r>
      <w:r w:rsidRPr="00735EB2">
        <w:rPr>
          <w:bCs/>
          <w:sz w:val="28"/>
        </w:rPr>
        <w:lastRenderedPageBreak/>
        <w:t>школа»). Объём учебного времени, отводимого на изучение с 1-го по 4-й класс – 1 час в неделю,</w:t>
      </w:r>
      <w:r>
        <w:rPr>
          <w:bCs/>
          <w:sz w:val="28"/>
        </w:rPr>
        <w:t xml:space="preserve"> 33 часа – в 1 классе,</w:t>
      </w:r>
      <w:r w:rsidRPr="00735EB2">
        <w:rPr>
          <w:bCs/>
          <w:sz w:val="28"/>
        </w:rPr>
        <w:t xml:space="preserve"> 34 часа для</w:t>
      </w:r>
      <w:r>
        <w:rPr>
          <w:bCs/>
          <w:sz w:val="28"/>
        </w:rPr>
        <w:t xml:space="preserve"> 2 – 4  классов</w:t>
      </w:r>
      <w:r w:rsidRPr="00735EB2">
        <w:rPr>
          <w:bCs/>
          <w:sz w:val="28"/>
        </w:rPr>
        <w:t>, общий объём</w:t>
      </w:r>
      <w:r>
        <w:rPr>
          <w:bCs/>
          <w:sz w:val="28"/>
        </w:rPr>
        <w:t xml:space="preserve"> учебного времени составляет 135</w:t>
      </w:r>
      <w:r w:rsidRPr="00735EB2">
        <w:rPr>
          <w:bCs/>
          <w:sz w:val="28"/>
        </w:rPr>
        <w:t xml:space="preserve"> часов. Групповое занятие научного клуба «Ключ и заря» даёт широкие возможности для проведения школьных праздников, конкурсов, внеклассных мероприятий, выставок достижений учащихся – письменных работ (альбомов, газет, фотовы</w:t>
      </w:r>
      <w:r>
        <w:rPr>
          <w:bCs/>
          <w:sz w:val="28"/>
        </w:rPr>
        <w:t>ставок).</w:t>
      </w:r>
    </w:p>
    <w:p w:rsidR="0063312F" w:rsidRPr="00735EB2" w:rsidRDefault="0063312F" w:rsidP="00BA5526">
      <w:pPr>
        <w:spacing w:before="100" w:beforeAutospacing="1" w:after="100" w:afterAutospacing="1"/>
        <w:rPr>
          <w:b/>
          <w:bCs/>
          <w:sz w:val="28"/>
        </w:rPr>
      </w:pPr>
      <w:r w:rsidRPr="00735EB2">
        <w:rPr>
          <w:b/>
          <w:bCs/>
          <w:sz w:val="28"/>
        </w:rPr>
        <w:t>4. Описание ценностных ориентиров содержания учебного предмета</w:t>
      </w:r>
    </w:p>
    <w:p w:rsidR="0063312F" w:rsidRPr="00735EB2" w:rsidRDefault="0063312F" w:rsidP="00576914">
      <w:pPr>
        <w:ind w:firstLine="708"/>
        <w:jc w:val="both"/>
        <w:rPr>
          <w:bCs/>
          <w:sz w:val="28"/>
        </w:rPr>
      </w:pPr>
      <w:r w:rsidRPr="00735EB2">
        <w:rPr>
          <w:bCs/>
          <w:sz w:val="28"/>
        </w:rPr>
        <w:t xml:space="preserve">Одним из результатов обучения является решение задач воспитания – осмысление и </w:t>
      </w:r>
      <w:proofErr w:type="spellStart"/>
      <w:r w:rsidRPr="00735EB2">
        <w:rPr>
          <w:bCs/>
          <w:sz w:val="28"/>
        </w:rPr>
        <w:t>интериоризация</w:t>
      </w:r>
      <w:proofErr w:type="spellEnd"/>
      <w:r w:rsidRPr="00735EB2">
        <w:rPr>
          <w:bCs/>
          <w:sz w:val="28"/>
        </w:rPr>
        <w:t xml:space="preserve"> (присвоение) младшими школьниками системы ценностей.</w:t>
      </w:r>
    </w:p>
    <w:p w:rsidR="0063312F" w:rsidRPr="00735EB2" w:rsidRDefault="0063312F" w:rsidP="00735EB2">
      <w:pPr>
        <w:jc w:val="both"/>
        <w:rPr>
          <w:bCs/>
          <w:sz w:val="28"/>
        </w:rPr>
      </w:pPr>
      <w:r w:rsidRPr="00735EB2">
        <w:rPr>
          <w:bCs/>
          <w:i/>
          <w:sz w:val="28"/>
        </w:rPr>
        <w:t>Ценность жизни и человека</w:t>
      </w:r>
      <w:r w:rsidRPr="00735EB2">
        <w:rPr>
          <w:bCs/>
          <w:sz w:val="28"/>
        </w:rP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63312F" w:rsidRPr="00735EB2" w:rsidRDefault="0063312F" w:rsidP="00735EB2">
      <w:pPr>
        <w:jc w:val="both"/>
        <w:rPr>
          <w:bCs/>
          <w:sz w:val="28"/>
        </w:rPr>
      </w:pPr>
      <w:r w:rsidRPr="00735EB2">
        <w:rPr>
          <w:bCs/>
          <w:i/>
          <w:sz w:val="28"/>
        </w:rPr>
        <w:t>Ценность общения</w:t>
      </w:r>
      <w:r w:rsidRPr="00735EB2">
        <w:rPr>
          <w:bCs/>
          <w:sz w:val="28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63312F" w:rsidRPr="00735EB2" w:rsidRDefault="0063312F" w:rsidP="00735EB2">
      <w:pPr>
        <w:jc w:val="both"/>
        <w:rPr>
          <w:bCs/>
          <w:sz w:val="28"/>
        </w:rPr>
      </w:pPr>
      <w:r w:rsidRPr="00735EB2">
        <w:rPr>
          <w:bCs/>
          <w:i/>
          <w:sz w:val="28"/>
        </w:rPr>
        <w:t>Ценность добра и истины</w:t>
      </w:r>
      <w:r w:rsidRPr="00735EB2">
        <w:rPr>
          <w:bCs/>
          <w:sz w:val="28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не говори неправды; будь милосерден и т.д.).</w:t>
      </w:r>
    </w:p>
    <w:p w:rsidR="0063312F" w:rsidRPr="00735EB2" w:rsidRDefault="0063312F" w:rsidP="00735EB2">
      <w:pPr>
        <w:jc w:val="both"/>
        <w:rPr>
          <w:bCs/>
          <w:sz w:val="28"/>
        </w:rPr>
      </w:pPr>
      <w:r w:rsidRPr="00735EB2">
        <w:rPr>
          <w:bCs/>
          <w:i/>
          <w:sz w:val="28"/>
        </w:rPr>
        <w:t>Ценность семьи</w:t>
      </w:r>
      <w:r w:rsidRPr="00735EB2">
        <w:rPr>
          <w:bCs/>
          <w:sz w:val="28"/>
        </w:rPr>
        <w:t xml:space="preserve"> – 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63312F" w:rsidRPr="00735EB2" w:rsidRDefault="0063312F" w:rsidP="00735EB2">
      <w:pPr>
        <w:jc w:val="both"/>
        <w:rPr>
          <w:bCs/>
          <w:sz w:val="28"/>
        </w:rPr>
      </w:pPr>
      <w:r w:rsidRPr="00735EB2">
        <w:rPr>
          <w:bCs/>
          <w:i/>
          <w:sz w:val="28"/>
        </w:rPr>
        <w:t>Ценность труда и творчества</w:t>
      </w:r>
      <w:r w:rsidRPr="00735EB2">
        <w:rPr>
          <w:bCs/>
          <w:sz w:val="28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63312F" w:rsidRPr="00735EB2" w:rsidRDefault="0063312F" w:rsidP="00735EB2">
      <w:pPr>
        <w:jc w:val="both"/>
        <w:rPr>
          <w:bCs/>
          <w:sz w:val="28"/>
        </w:rPr>
      </w:pPr>
      <w:r w:rsidRPr="00735EB2">
        <w:rPr>
          <w:bCs/>
          <w:i/>
          <w:sz w:val="28"/>
        </w:rPr>
        <w:t>Ценность социальной солидарности</w:t>
      </w:r>
      <w:r w:rsidRPr="00735EB2">
        <w:rPr>
          <w:bCs/>
          <w:sz w:val="28"/>
        </w:rPr>
        <w:t xml:space="preserve"> – обладание чувствами справедливости, милосердия, чести, достоинства по отношению к себе и к другим людям.</w:t>
      </w:r>
    </w:p>
    <w:p w:rsidR="0063312F" w:rsidRPr="00735EB2" w:rsidRDefault="0063312F" w:rsidP="00735EB2">
      <w:pPr>
        <w:jc w:val="both"/>
        <w:rPr>
          <w:bCs/>
          <w:sz w:val="28"/>
        </w:rPr>
      </w:pPr>
      <w:r w:rsidRPr="00735EB2">
        <w:rPr>
          <w:bCs/>
          <w:i/>
          <w:sz w:val="28"/>
        </w:rPr>
        <w:t>Ценность гражданственности и патриотизма</w:t>
      </w:r>
      <w:r w:rsidRPr="00735EB2">
        <w:rPr>
          <w:bCs/>
          <w:sz w:val="28"/>
        </w:rPr>
        <w:t xml:space="preserve">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63312F" w:rsidRDefault="0063312F" w:rsidP="00BA5526">
      <w:pPr>
        <w:rPr>
          <w:b/>
          <w:bCs/>
        </w:rPr>
      </w:pPr>
    </w:p>
    <w:p w:rsidR="0063312F" w:rsidRDefault="0063312F" w:rsidP="009C176B">
      <w:pPr>
        <w:rPr>
          <w:b/>
          <w:bCs/>
          <w:sz w:val="28"/>
        </w:rPr>
      </w:pPr>
    </w:p>
    <w:p w:rsidR="0063312F" w:rsidRPr="009C176B" w:rsidRDefault="0063312F" w:rsidP="009C176B">
      <w:pPr>
        <w:rPr>
          <w:b/>
          <w:bCs/>
          <w:sz w:val="28"/>
        </w:rPr>
      </w:pPr>
      <w:r w:rsidRPr="00735EB2">
        <w:rPr>
          <w:b/>
          <w:bCs/>
          <w:sz w:val="28"/>
        </w:rPr>
        <w:t xml:space="preserve">5. Личностные, </w:t>
      </w:r>
      <w:proofErr w:type="spellStart"/>
      <w:r w:rsidRPr="00735EB2">
        <w:rPr>
          <w:b/>
          <w:bCs/>
          <w:sz w:val="28"/>
        </w:rPr>
        <w:t>метапредметные</w:t>
      </w:r>
      <w:proofErr w:type="spellEnd"/>
      <w:r w:rsidRPr="00735EB2">
        <w:rPr>
          <w:b/>
          <w:bCs/>
          <w:sz w:val="28"/>
        </w:rPr>
        <w:t xml:space="preserve"> и предметные результаты освоения учебного предмета</w:t>
      </w:r>
    </w:p>
    <w:p w:rsidR="0063312F" w:rsidRDefault="0063312F" w:rsidP="009C176B">
      <w:pPr>
        <w:jc w:val="both"/>
        <w:rPr>
          <w:sz w:val="28"/>
          <w:szCs w:val="16"/>
        </w:rPr>
      </w:pPr>
      <w:r w:rsidRPr="009C176B">
        <w:rPr>
          <w:sz w:val="28"/>
          <w:szCs w:val="16"/>
        </w:rPr>
        <w:t>В области</w:t>
      </w:r>
      <w:r w:rsidRPr="009C176B">
        <w:rPr>
          <w:b/>
          <w:bCs/>
          <w:sz w:val="28"/>
          <w:szCs w:val="16"/>
        </w:rPr>
        <w:t xml:space="preserve"> личностных</w:t>
      </w:r>
      <w:r w:rsidRPr="009C176B">
        <w:rPr>
          <w:sz w:val="28"/>
          <w:szCs w:val="16"/>
        </w:rPr>
        <w:t xml:space="preserve"> планируемых результатов будут формироваться УУД: </w:t>
      </w:r>
    </w:p>
    <w:p w:rsidR="0063312F" w:rsidRPr="00576914" w:rsidRDefault="0063312F" w:rsidP="00457CB3">
      <w:pPr>
        <w:pStyle w:val="ac"/>
        <w:numPr>
          <w:ilvl w:val="0"/>
          <w:numId w:val="59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lastRenderedPageBreak/>
        <w:t xml:space="preserve">готовность и способность </w:t>
      </w:r>
      <w:proofErr w:type="gramStart"/>
      <w:r w:rsidRPr="00576914">
        <w:rPr>
          <w:rFonts w:ascii="Times New Roman" w:hAnsi="Times New Roman"/>
          <w:i w:val="0"/>
          <w:sz w:val="28"/>
          <w:szCs w:val="16"/>
          <w:lang w:val="ru-RU"/>
        </w:rPr>
        <w:t>обучающихся</w:t>
      </w:r>
      <w:proofErr w:type="gramEnd"/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 к саморазвитию; </w:t>
      </w:r>
    </w:p>
    <w:p w:rsidR="0063312F" w:rsidRPr="00576914" w:rsidRDefault="0063312F" w:rsidP="00457CB3">
      <w:pPr>
        <w:pStyle w:val="ac"/>
        <w:numPr>
          <w:ilvl w:val="0"/>
          <w:numId w:val="59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внутренняя позиция школьника на основе положительного отношения к школе; </w:t>
      </w:r>
    </w:p>
    <w:p w:rsidR="0063312F" w:rsidRPr="00576914" w:rsidRDefault="0063312F" w:rsidP="00457CB3">
      <w:pPr>
        <w:pStyle w:val="ac"/>
        <w:numPr>
          <w:ilvl w:val="0"/>
          <w:numId w:val="59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социальная компетентность как готовность к решению моральных дилемм, устойчивое следование в поведении социальным нормам; </w:t>
      </w:r>
    </w:p>
    <w:p w:rsidR="0063312F" w:rsidRPr="00576914" w:rsidRDefault="0063312F" w:rsidP="00457CB3">
      <w:pPr>
        <w:pStyle w:val="ac"/>
        <w:numPr>
          <w:ilvl w:val="0"/>
          <w:numId w:val="59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начальные навыки адаптации в динамично изменяющемся мире; </w:t>
      </w:r>
    </w:p>
    <w:p w:rsidR="0063312F" w:rsidRPr="00576914" w:rsidRDefault="0063312F" w:rsidP="00457CB3">
      <w:pPr>
        <w:pStyle w:val="ac"/>
        <w:numPr>
          <w:ilvl w:val="0"/>
          <w:numId w:val="59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мотивация учебной деятельности (социальная, учебно-познавательная и внешняя; самооценка на основе критериев успешности учебной деятельности; целостный, социально ориентированный взгляд на мир в единстве и разнообразии природы, народов, культур и религий; </w:t>
      </w:r>
    </w:p>
    <w:p w:rsidR="0063312F" w:rsidRPr="00576914" w:rsidRDefault="0063312F" w:rsidP="00457CB3">
      <w:pPr>
        <w:pStyle w:val="ac"/>
        <w:numPr>
          <w:ilvl w:val="0"/>
          <w:numId w:val="59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уважительное отношение к иному мнению,   навыки сотрудничества в разных ситуациях, умение не создавать конфликты и находить выходы из спорных ситуаций; </w:t>
      </w:r>
    </w:p>
    <w:p w:rsidR="0063312F" w:rsidRPr="00576914" w:rsidRDefault="0063312F" w:rsidP="00457CB3">
      <w:pPr>
        <w:pStyle w:val="ac"/>
        <w:numPr>
          <w:ilvl w:val="0"/>
          <w:numId w:val="59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эстетические потребности, ценности и чувства; </w:t>
      </w:r>
    </w:p>
    <w:p w:rsidR="0063312F" w:rsidRPr="00FD1CDF" w:rsidRDefault="0063312F" w:rsidP="00457CB3">
      <w:pPr>
        <w:pStyle w:val="ac"/>
        <w:numPr>
          <w:ilvl w:val="0"/>
          <w:numId w:val="59"/>
        </w:numPr>
        <w:jc w:val="both"/>
        <w:rPr>
          <w:sz w:val="28"/>
          <w:szCs w:val="16"/>
          <w:lang w:val="ru-RU"/>
        </w:rPr>
      </w:pPr>
      <w:r w:rsidRPr="00FD1CDF">
        <w:rPr>
          <w:rFonts w:ascii="Times New Roman" w:hAnsi="Times New Roman"/>
          <w:i w:val="0"/>
          <w:sz w:val="28"/>
          <w:szCs w:val="16"/>
          <w:lang w:val="ru-RU"/>
        </w:rPr>
        <w:t>этические чувства, прежде всего доброжелательность и эмоционально-нравственная</w:t>
      </w:r>
      <w:r w:rsidRPr="00FD1CDF">
        <w:rPr>
          <w:rFonts w:ascii="Times New Roman" w:hAnsi="Times New Roman"/>
          <w:i w:val="0"/>
          <w:sz w:val="44"/>
          <w:lang w:val="ru-RU"/>
        </w:rPr>
        <w:t xml:space="preserve"> </w:t>
      </w:r>
      <w:r w:rsidRPr="00FD1CDF">
        <w:rPr>
          <w:rFonts w:ascii="Times New Roman" w:hAnsi="Times New Roman"/>
          <w:i w:val="0"/>
          <w:sz w:val="28"/>
          <w:szCs w:val="16"/>
          <w:lang w:val="ru-RU"/>
        </w:rPr>
        <w:t>отзывчивость</w:t>
      </w:r>
      <w:r w:rsidRPr="00FD1CDF">
        <w:rPr>
          <w:sz w:val="28"/>
          <w:szCs w:val="16"/>
          <w:lang w:val="ru-RU"/>
        </w:rPr>
        <w:t>.</w:t>
      </w:r>
    </w:p>
    <w:p w:rsidR="0063312F" w:rsidRPr="009C176B" w:rsidRDefault="0063312F" w:rsidP="009C176B">
      <w:pPr>
        <w:jc w:val="both"/>
        <w:rPr>
          <w:sz w:val="44"/>
        </w:rPr>
      </w:pPr>
      <w:r w:rsidRPr="009C176B">
        <w:rPr>
          <w:sz w:val="28"/>
          <w:szCs w:val="16"/>
        </w:rPr>
        <w:t>В области</w:t>
      </w:r>
      <w:r w:rsidRPr="009C176B">
        <w:rPr>
          <w:b/>
          <w:bCs/>
          <w:sz w:val="28"/>
          <w:szCs w:val="16"/>
        </w:rPr>
        <w:t xml:space="preserve"> </w:t>
      </w:r>
      <w:proofErr w:type="spellStart"/>
      <w:r w:rsidRPr="009C176B">
        <w:rPr>
          <w:b/>
          <w:bCs/>
          <w:sz w:val="28"/>
          <w:szCs w:val="16"/>
        </w:rPr>
        <w:t>метапредметных</w:t>
      </w:r>
      <w:proofErr w:type="spellEnd"/>
      <w:r w:rsidRPr="009C176B">
        <w:rPr>
          <w:sz w:val="28"/>
          <w:szCs w:val="16"/>
        </w:rPr>
        <w:t xml:space="preserve"> планируемых результатов будут формироваться коммуникативные, регулятивные и познавательные УУД.</w:t>
      </w:r>
    </w:p>
    <w:p w:rsidR="0063312F" w:rsidRDefault="0063312F" w:rsidP="009C176B">
      <w:pPr>
        <w:jc w:val="both"/>
        <w:rPr>
          <w:sz w:val="28"/>
          <w:szCs w:val="16"/>
        </w:rPr>
      </w:pPr>
      <w:r w:rsidRPr="009C176B">
        <w:rPr>
          <w:b/>
          <w:bCs/>
          <w:sz w:val="28"/>
          <w:szCs w:val="16"/>
        </w:rPr>
        <w:t>Коммуникативные</w:t>
      </w:r>
      <w:r w:rsidRPr="009C176B">
        <w:rPr>
          <w:sz w:val="28"/>
          <w:szCs w:val="16"/>
        </w:rPr>
        <w:t xml:space="preserve"> УУД: </w:t>
      </w:r>
    </w:p>
    <w:p w:rsidR="0063312F" w:rsidRPr="00FD1CDF" w:rsidRDefault="0063312F" w:rsidP="00457CB3">
      <w:pPr>
        <w:pStyle w:val="ac"/>
        <w:numPr>
          <w:ilvl w:val="0"/>
          <w:numId w:val="60"/>
        </w:numPr>
        <w:jc w:val="both"/>
        <w:rPr>
          <w:rFonts w:ascii="Times New Roman" w:hAnsi="Times New Roman"/>
          <w:i w:val="0"/>
          <w:sz w:val="28"/>
          <w:szCs w:val="16"/>
        </w:rPr>
      </w:pPr>
      <w:proofErr w:type="spellStart"/>
      <w:r w:rsidRPr="00FD1CDF">
        <w:rPr>
          <w:rFonts w:ascii="Times New Roman" w:hAnsi="Times New Roman"/>
          <w:i w:val="0"/>
          <w:sz w:val="28"/>
          <w:szCs w:val="16"/>
        </w:rPr>
        <w:t>обращаться</w:t>
      </w:r>
      <w:proofErr w:type="spellEnd"/>
      <w:r w:rsidRPr="00FD1CDF">
        <w:rPr>
          <w:rFonts w:ascii="Times New Roman" w:hAnsi="Times New Roman"/>
          <w:i w:val="0"/>
          <w:sz w:val="28"/>
          <w:szCs w:val="16"/>
        </w:rPr>
        <w:t xml:space="preserve"> </w:t>
      </w:r>
      <w:proofErr w:type="spellStart"/>
      <w:r w:rsidRPr="00FD1CDF">
        <w:rPr>
          <w:rFonts w:ascii="Times New Roman" w:hAnsi="Times New Roman"/>
          <w:i w:val="0"/>
          <w:sz w:val="28"/>
          <w:szCs w:val="16"/>
        </w:rPr>
        <w:t>за</w:t>
      </w:r>
      <w:proofErr w:type="spellEnd"/>
      <w:r w:rsidRPr="00FD1CDF">
        <w:rPr>
          <w:rFonts w:ascii="Times New Roman" w:hAnsi="Times New Roman"/>
          <w:i w:val="0"/>
          <w:sz w:val="28"/>
          <w:szCs w:val="16"/>
        </w:rPr>
        <w:t xml:space="preserve"> </w:t>
      </w:r>
      <w:proofErr w:type="spellStart"/>
      <w:r w:rsidRPr="00FD1CDF">
        <w:rPr>
          <w:rFonts w:ascii="Times New Roman" w:hAnsi="Times New Roman"/>
          <w:i w:val="0"/>
          <w:sz w:val="28"/>
          <w:szCs w:val="16"/>
        </w:rPr>
        <w:t>помощью</w:t>
      </w:r>
      <w:proofErr w:type="spellEnd"/>
      <w:r w:rsidRPr="00FD1CDF">
        <w:rPr>
          <w:rFonts w:ascii="Times New Roman" w:hAnsi="Times New Roman"/>
          <w:i w:val="0"/>
          <w:sz w:val="28"/>
          <w:szCs w:val="16"/>
        </w:rPr>
        <w:t xml:space="preserve">; </w:t>
      </w:r>
    </w:p>
    <w:p w:rsidR="0063312F" w:rsidRPr="00FD1CDF" w:rsidRDefault="0063312F" w:rsidP="00457CB3">
      <w:pPr>
        <w:pStyle w:val="ac"/>
        <w:numPr>
          <w:ilvl w:val="0"/>
          <w:numId w:val="60"/>
        </w:numPr>
        <w:jc w:val="both"/>
        <w:rPr>
          <w:rFonts w:ascii="Times New Roman" w:hAnsi="Times New Roman"/>
          <w:i w:val="0"/>
          <w:sz w:val="28"/>
          <w:szCs w:val="16"/>
        </w:rPr>
      </w:pPr>
      <w:proofErr w:type="spellStart"/>
      <w:r w:rsidRPr="00FD1CDF">
        <w:rPr>
          <w:rFonts w:ascii="Times New Roman" w:hAnsi="Times New Roman"/>
          <w:i w:val="0"/>
          <w:sz w:val="28"/>
          <w:szCs w:val="16"/>
        </w:rPr>
        <w:t>формулировать</w:t>
      </w:r>
      <w:proofErr w:type="spellEnd"/>
      <w:r w:rsidRPr="00FD1CDF">
        <w:rPr>
          <w:rFonts w:ascii="Times New Roman" w:hAnsi="Times New Roman"/>
          <w:i w:val="0"/>
          <w:sz w:val="28"/>
          <w:szCs w:val="16"/>
        </w:rPr>
        <w:t xml:space="preserve"> </w:t>
      </w:r>
      <w:proofErr w:type="spellStart"/>
      <w:r w:rsidRPr="00FD1CDF">
        <w:rPr>
          <w:rFonts w:ascii="Times New Roman" w:hAnsi="Times New Roman"/>
          <w:i w:val="0"/>
          <w:sz w:val="28"/>
          <w:szCs w:val="16"/>
        </w:rPr>
        <w:t>свои</w:t>
      </w:r>
      <w:proofErr w:type="spellEnd"/>
      <w:r w:rsidRPr="00FD1CDF">
        <w:rPr>
          <w:rFonts w:ascii="Times New Roman" w:hAnsi="Times New Roman"/>
          <w:i w:val="0"/>
          <w:sz w:val="28"/>
          <w:szCs w:val="16"/>
        </w:rPr>
        <w:t xml:space="preserve"> </w:t>
      </w:r>
      <w:proofErr w:type="spellStart"/>
      <w:r w:rsidRPr="00FD1CDF">
        <w:rPr>
          <w:rFonts w:ascii="Times New Roman" w:hAnsi="Times New Roman"/>
          <w:i w:val="0"/>
          <w:sz w:val="28"/>
          <w:szCs w:val="16"/>
        </w:rPr>
        <w:t>затруднения</w:t>
      </w:r>
      <w:proofErr w:type="spellEnd"/>
      <w:r w:rsidRPr="00FD1CDF">
        <w:rPr>
          <w:rFonts w:ascii="Times New Roman" w:hAnsi="Times New Roman"/>
          <w:i w:val="0"/>
          <w:sz w:val="28"/>
          <w:szCs w:val="16"/>
        </w:rPr>
        <w:t xml:space="preserve">; </w:t>
      </w:r>
    </w:p>
    <w:p w:rsidR="0063312F" w:rsidRPr="00576914" w:rsidRDefault="0063312F" w:rsidP="00457CB3">
      <w:pPr>
        <w:pStyle w:val="ac"/>
        <w:numPr>
          <w:ilvl w:val="0"/>
          <w:numId w:val="60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>задавать и отвечать на вопросы,</w:t>
      </w:r>
      <w:r w:rsidRPr="00576914">
        <w:rPr>
          <w:rFonts w:ascii="Times New Roman" w:hAnsi="Times New Roman"/>
          <w:i w:val="0"/>
          <w:sz w:val="44"/>
          <w:lang w:val="ru-RU"/>
        </w:rPr>
        <w:t xml:space="preserve"> </w:t>
      </w:r>
      <w:r w:rsidRPr="00576914">
        <w:rPr>
          <w:rFonts w:ascii="Times New Roman" w:hAnsi="Times New Roman"/>
          <w:i w:val="0"/>
          <w:sz w:val="28"/>
          <w:szCs w:val="16"/>
          <w:lang w:val="ru-RU"/>
        </w:rPr>
        <w:t>необходимые для организации собственной деятельности и сотрудничества с партнером; договариваться о распределении</w:t>
      </w:r>
      <w:r w:rsidRPr="00576914">
        <w:rPr>
          <w:rFonts w:ascii="Times New Roman" w:hAnsi="Times New Roman"/>
          <w:i w:val="0"/>
          <w:sz w:val="44"/>
          <w:lang w:val="ru-RU"/>
        </w:rPr>
        <w:t xml:space="preserve"> </w:t>
      </w: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функций и ролей в совместной деятельности; </w:t>
      </w:r>
    </w:p>
    <w:p w:rsidR="0063312F" w:rsidRPr="00576914" w:rsidRDefault="0063312F" w:rsidP="00457CB3">
      <w:pPr>
        <w:pStyle w:val="ac"/>
        <w:numPr>
          <w:ilvl w:val="0"/>
          <w:numId w:val="60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формулировать собственное мнение и позицию; </w:t>
      </w:r>
    </w:p>
    <w:p w:rsidR="0063312F" w:rsidRPr="00576914" w:rsidRDefault="0063312F" w:rsidP="00457CB3">
      <w:pPr>
        <w:pStyle w:val="ac"/>
        <w:numPr>
          <w:ilvl w:val="0"/>
          <w:numId w:val="60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адекватно оценивать собственное поведение и поведение окружающих; предлагать помощь и сотрудничество; </w:t>
      </w:r>
    </w:p>
    <w:p w:rsidR="0063312F" w:rsidRPr="00576914" w:rsidRDefault="0063312F" w:rsidP="00457CB3">
      <w:pPr>
        <w:pStyle w:val="ac"/>
        <w:numPr>
          <w:ilvl w:val="0"/>
          <w:numId w:val="60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определять общую цель и пути ее достижения; </w:t>
      </w:r>
    </w:p>
    <w:p w:rsidR="0063312F" w:rsidRPr="00FD1CDF" w:rsidRDefault="0063312F" w:rsidP="00457CB3">
      <w:pPr>
        <w:pStyle w:val="ac"/>
        <w:numPr>
          <w:ilvl w:val="0"/>
          <w:numId w:val="60"/>
        </w:numPr>
        <w:jc w:val="both"/>
        <w:rPr>
          <w:rFonts w:ascii="Times New Roman" w:hAnsi="Times New Roman"/>
          <w:i w:val="0"/>
          <w:sz w:val="28"/>
          <w:szCs w:val="16"/>
        </w:rPr>
      </w:pPr>
      <w:proofErr w:type="spellStart"/>
      <w:r w:rsidRPr="00FD1CDF">
        <w:rPr>
          <w:rFonts w:ascii="Times New Roman" w:hAnsi="Times New Roman"/>
          <w:i w:val="0"/>
          <w:sz w:val="28"/>
          <w:szCs w:val="16"/>
        </w:rPr>
        <w:t>осуществлять</w:t>
      </w:r>
      <w:proofErr w:type="spellEnd"/>
      <w:r w:rsidRPr="00FD1CDF">
        <w:rPr>
          <w:rFonts w:ascii="Times New Roman" w:hAnsi="Times New Roman"/>
          <w:i w:val="0"/>
          <w:sz w:val="28"/>
          <w:szCs w:val="16"/>
        </w:rPr>
        <w:t xml:space="preserve"> </w:t>
      </w:r>
      <w:proofErr w:type="spellStart"/>
      <w:r w:rsidRPr="00FD1CDF">
        <w:rPr>
          <w:rFonts w:ascii="Times New Roman" w:hAnsi="Times New Roman"/>
          <w:i w:val="0"/>
          <w:sz w:val="28"/>
          <w:szCs w:val="16"/>
        </w:rPr>
        <w:t>взаимный</w:t>
      </w:r>
      <w:proofErr w:type="spellEnd"/>
      <w:r w:rsidRPr="00FD1CDF">
        <w:rPr>
          <w:rFonts w:ascii="Times New Roman" w:hAnsi="Times New Roman"/>
          <w:i w:val="0"/>
          <w:sz w:val="28"/>
          <w:szCs w:val="16"/>
        </w:rPr>
        <w:t xml:space="preserve"> </w:t>
      </w:r>
      <w:proofErr w:type="spellStart"/>
      <w:r w:rsidRPr="00FD1CDF">
        <w:rPr>
          <w:rFonts w:ascii="Times New Roman" w:hAnsi="Times New Roman"/>
          <w:i w:val="0"/>
          <w:sz w:val="28"/>
          <w:szCs w:val="16"/>
        </w:rPr>
        <w:t>контроль</w:t>
      </w:r>
      <w:proofErr w:type="spellEnd"/>
      <w:r w:rsidRPr="00FD1CDF">
        <w:rPr>
          <w:rFonts w:ascii="Times New Roman" w:hAnsi="Times New Roman"/>
          <w:i w:val="0"/>
          <w:sz w:val="28"/>
          <w:szCs w:val="16"/>
        </w:rPr>
        <w:t xml:space="preserve">; </w:t>
      </w:r>
    </w:p>
    <w:p w:rsidR="0063312F" w:rsidRPr="00576914" w:rsidRDefault="0063312F" w:rsidP="00457CB3">
      <w:pPr>
        <w:pStyle w:val="ac"/>
        <w:numPr>
          <w:ilvl w:val="0"/>
          <w:numId w:val="60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проявлять активность во взаимодействии для решения коммуникативных и познавательных задач; </w:t>
      </w:r>
    </w:p>
    <w:p w:rsidR="0063312F" w:rsidRPr="00576914" w:rsidRDefault="0063312F" w:rsidP="00457CB3">
      <w:pPr>
        <w:pStyle w:val="ac"/>
        <w:numPr>
          <w:ilvl w:val="0"/>
          <w:numId w:val="60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lastRenderedPageBreak/>
        <w:t xml:space="preserve">вести устный и письменный диалог; </w:t>
      </w:r>
    </w:p>
    <w:p w:rsidR="0063312F" w:rsidRPr="00FD1CDF" w:rsidRDefault="0063312F" w:rsidP="00457CB3">
      <w:pPr>
        <w:pStyle w:val="ac"/>
        <w:numPr>
          <w:ilvl w:val="0"/>
          <w:numId w:val="60"/>
        </w:numPr>
        <w:jc w:val="both"/>
        <w:rPr>
          <w:rFonts w:ascii="Times New Roman" w:hAnsi="Times New Roman"/>
          <w:i w:val="0"/>
          <w:sz w:val="28"/>
          <w:szCs w:val="16"/>
        </w:rPr>
      </w:pPr>
      <w:proofErr w:type="spellStart"/>
      <w:r w:rsidRPr="00FD1CDF">
        <w:rPr>
          <w:rFonts w:ascii="Times New Roman" w:hAnsi="Times New Roman"/>
          <w:i w:val="0"/>
          <w:sz w:val="28"/>
          <w:szCs w:val="16"/>
        </w:rPr>
        <w:t>оказывать</w:t>
      </w:r>
      <w:proofErr w:type="spellEnd"/>
      <w:r w:rsidRPr="00FD1CDF">
        <w:rPr>
          <w:rFonts w:ascii="Times New Roman" w:hAnsi="Times New Roman"/>
          <w:i w:val="0"/>
          <w:sz w:val="28"/>
          <w:szCs w:val="16"/>
        </w:rPr>
        <w:t xml:space="preserve"> в </w:t>
      </w:r>
      <w:proofErr w:type="spellStart"/>
      <w:r w:rsidRPr="00FD1CDF">
        <w:rPr>
          <w:rFonts w:ascii="Times New Roman" w:hAnsi="Times New Roman"/>
          <w:i w:val="0"/>
          <w:sz w:val="28"/>
          <w:szCs w:val="16"/>
        </w:rPr>
        <w:t>сотрудничестве</w:t>
      </w:r>
      <w:proofErr w:type="spellEnd"/>
      <w:r w:rsidRPr="00FD1CDF">
        <w:rPr>
          <w:rFonts w:ascii="Times New Roman" w:hAnsi="Times New Roman"/>
          <w:i w:val="0"/>
          <w:sz w:val="28"/>
          <w:szCs w:val="16"/>
        </w:rPr>
        <w:t xml:space="preserve"> </w:t>
      </w:r>
      <w:proofErr w:type="spellStart"/>
      <w:r w:rsidRPr="00FD1CDF">
        <w:rPr>
          <w:rFonts w:ascii="Times New Roman" w:hAnsi="Times New Roman"/>
          <w:i w:val="0"/>
          <w:sz w:val="28"/>
          <w:szCs w:val="16"/>
        </w:rPr>
        <w:t>взаимопомощь</w:t>
      </w:r>
      <w:proofErr w:type="spellEnd"/>
      <w:r w:rsidRPr="00FD1CDF">
        <w:rPr>
          <w:rFonts w:ascii="Times New Roman" w:hAnsi="Times New Roman"/>
          <w:i w:val="0"/>
          <w:sz w:val="28"/>
          <w:szCs w:val="16"/>
        </w:rPr>
        <w:t xml:space="preserve">; </w:t>
      </w:r>
    </w:p>
    <w:p w:rsidR="0063312F" w:rsidRPr="00576914" w:rsidRDefault="0063312F" w:rsidP="00457CB3">
      <w:pPr>
        <w:pStyle w:val="ac"/>
        <w:numPr>
          <w:ilvl w:val="0"/>
          <w:numId w:val="60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63312F" w:rsidRPr="00576914" w:rsidRDefault="0063312F" w:rsidP="00457CB3">
      <w:pPr>
        <w:pStyle w:val="ac"/>
        <w:numPr>
          <w:ilvl w:val="0"/>
          <w:numId w:val="60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прогнозировать возникновение конфликтов при наличии разных точек зрения; </w:t>
      </w:r>
    </w:p>
    <w:p w:rsidR="0063312F" w:rsidRPr="00576914" w:rsidRDefault="0063312F" w:rsidP="00457CB3">
      <w:pPr>
        <w:pStyle w:val="ac"/>
        <w:numPr>
          <w:ilvl w:val="0"/>
          <w:numId w:val="60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>разрешать конфликты на основе учета интересов и позиций всех участников;</w:t>
      </w:r>
    </w:p>
    <w:p w:rsidR="0063312F" w:rsidRPr="00FD1CDF" w:rsidRDefault="0063312F" w:rsidP="00457CB3">
      <w:pPr>
        <w:pStyle w:val="ac"/>
        <w:numPr>
          <w:ilvl w:val="0"/>
          <w:numId w:val="60"/>
        </w:numPr>
        <w:jc w:val="both"/>
        <w:rPr>
          <w:rFonts w:ascii="Times New Roman" w:hAnsi="Times New Roman"/>
          <w:i w:val="0"/>
          <w:sz w:val="44"/>
          <w:lang w:val="ru-RU"/>
        </w:rPr>
      </w:pPr>
      <w:r w:rsidRPr="00FD1CDF">
        <w:rPr>
          <w:rFonts w:ascii="Times New Roman" w:hAnsi="Times New Roman"/>
          <w:i w:val="0"/>
          <w:sz w:val="28"/>
          <w:szCs w:val="16"/>
          <w:lang w:val="ru-RU"/>
        </w:rPr>
        <w:t>координировать и принимать различные позиции во взаимодействии.</w:t>
      </w:r>
    </w:p>
    <w:p w:rsidR="0063312F" w:rsidRDefault="0063312F" w:rsidP="009C176B">
      <w:pPr>
        <w:jc w:val="both"/>
        <w:rPr>
          <w:sz w:val="28"/>
          <w:szCs w:val="16"/>
        </w:rPr>
      </w:pPr>
      <w:r w:rsidRPr="009C176B">
        <w:rPr>
          <w:b/>
          <w:bCs/>
          <w:sz w:val="28"/>
          <w:szCs w:val="16"/>
        </w:rPr>
        <w:t>Регулятивные</w:t>
      </w:r>
      <w:r w:rsidRPr="009C176B">
        <w:rPr>
          <w:sz w:val="28"/>
          <w:szCs w:val="16"/>
        </w:rPr>
        <w:t xml:space="preserve"> УУД: </w:t>
      </w:r>
    </w:p>
    <w:p w:rsidR="0063312F" w:rsidRDefault="0063312F" w:rsidP="009C176B">
      <w:p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 </w:t>
      </w:r>
    </w:p>
    <w:p w:rsidR="0063312F" w:rsidRPr="00576914" w:rsidRDefault="0063312F" w:rsidP="00457CB3">
      <w:pPr>
        <w:pStyle w:val="ac"/>
        <w:numPr>
          <w:ilvl w:val="0"/>
          <w:numId w:val="61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составлять план и последовательность действий; осуществлять итоговый и пошаговый контроль по результату; </w:t>
      </w:r>
    </w:p>
    <w:p w:rsidR="0063312F" w:rsidRPr="00576914" w:rsidRDefault="0063312F" w:rsidP="00457CB3">
      <w:pPr>
        <w:pStyle w:val="ac"/>
        <w:numPr>
          <w:ilvl w:val="0"/>
          <w:numId w:val="61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>адекватно</w:t>
      </w:r>
      <w:r w:rsidRPr="00576914">
        <w:rPr>
          <w:rFonts w:ascii="Times New Roman" w:hAnsi="Times New Roman"/>
          <w:i w:val="0"/>
          <w:sz w:val="44"/>
          <w:lang w:val="ru-RU"/>
        </w:rPr>
        <w:t xml:space="preserve"> </w:t>
      </w: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воспринимать предложения учителей, товарищей, родителей и других людей по исправлению допущенных ошибок; </w:t>
      </w:r>
    </w:p>
    <w:p w:rsidR="0063312F" w:rsidRPr="00576914" w:rsidRDefault="0063312F" w:rsidP="00457CB3">
      <w:pPr>
        <w:pStyle w:val="ac"/>
        <w:numPr>
          <w:ilvl w:val="0"/>
          <w:numId w:val="61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>предвидеть</w:t>
      </w:r>
      <w:r w:rsidRPr="00576914">
        <w:rPr>
          <w:rFonts w:ascii="Times New Roman" w:hAnsi="Times New Roman"/>
          <w:i w:val="0"/>
          <w:sz w:val="44"/>
          <w:lang w:val="ru-RU"/>
        </w:rPr>
        <w:t xml:space="preserve"> </w:t>
      </w: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возможности получения конкретного результата при решении задачи; </w:t>
      </w:r>
    </w:p>
    <w:p w:rsidR="0063312F" w:rsidRDefault="0063312F" w:rsidP="00576914">
      <w:pPr>
        <w:pStyle w:val="ac"/>
        <w:numPr>
          <w:ilvl w:val="0"/>
          <w:numId w:val="61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>вносить необходимые коррективы в действие после его</w:t>
      </w:r>
      <w:r w:rsidRPr="00576914">
        <w:rPr>
          <w:rFonts w:ascii="Times New Roman" w:hAnsi="Times New Roman"/>
          <w:i w:val="0"/>
          <w:sz w:val="44"/>
          <w:lang w:val="ru-RU"/>
        </w:rPr>
        <w:t xml:space="preserve"> </w:t>
      </w: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завершения на основе его оценки и учета сделанных ошибок; </w:t>
      </w:r>
    </w:p>
    <w:p w:rsidR="0063312F" w:rsidRPr="00576914" w:rsidRDefault="0063312F" w:rsidP="00576914">
      <w:pPr>
        <w:pStyle w:val="ac"/>
        <w:numPr>
          <w:ilvl w:val="0"/>
          <w:numId w:val="61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>адекватно использовать речь для планирования и регуляции</w:t>
      </w:r>
      <w:r w:rsidRPr="00576914">
        <w:rPr>
          <w:rFonts w:ascii="Times New Roman" w:hAnsi="Times New Roman"/>
          <w:i w:val="0"/>
          <w:sz w:val="44"/>
          <w:lang w:val="ru-RU"/>
        </w:rPr>
        <w:t xml:space="preserve"> </w:t>
      </w: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своей деятельности;  </w:t>
      </w:r>
    </w:p>
    <w:p w:rsidR="0063312F" w:rsidRPr="00576914" w:rsidRDefault="0063312F" w:rsidP="00457CB3">
      <w:pPr>
        <w:pStyle w:val="ac"/>
        <w:numPr>
          <w:ilvl w:val="0"/>
          <w:numId w:val="61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>устанавливать соответствие полученного результата поставленной цели; соотносить правильность выбора, планирования,</w:t>
      </w:r>
      <w:r w:rsidRPr="00576914">
        <w:rPr>
          <w:rFonts w:ascii="Times New Roman" w:hAnsi="Times New Roman"/>
          <w:i w:val="0"/>
          <w:sz w:val="44"/>
          <w:lang w:val="ru-RU"/>
        </w:rPr>
        <w:t xml:space="preserve"> </w:t>
      </w: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выполнения и результата действия с требованиями конкретной задачи; </w:t>
      </w:r>
    </w:p>
    <w:p w:rsidR="0063312F" w:rsidRPr="00576914" w:rsidRDefault="0063312F" w:rsidP="00457CB3">
      <w:pPr>
        <w:pStyle w:val="ac"/>
        <w:numPr>
          <w:ilvl w:val="0"/>
          <w:numId w:val="61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сличать способ действия и его результат с заданным эталоном с целью обнаружения отклонений и отличий от эталона; </w:t>
      </w:r>
    </w:p>
    <w:p w:rsidR="0063312F" w:rsidRDefault="0063312F" w:rsidP="00576914">
      <w:pPr>
        <w:pStyle w:val="ac"/>
        <w:numPr>
          <w:ilvl w:val="0"/>
          <w:numId w:val="61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различать способ и результат действия; </w:t>
      </w:r>
    </w:p>
    <w:p w:rsidR="0063312F" w:rsidRPr="00576914" w:rsidRDefault="0063312F" w:rsidP="00576914">
      <w:pPr>
        <w:pStyle w:val="ac"/>
        <w:numPr>
          <w:ilvl w:val="0"/>
          <w:numId w:val="61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>осуществлять констатирующий и прогнозирующий контроль по результату и по способу действия.</w:t>
      </w:r>
    </w:p>
    <w:p w:rsidR="0063312F" w:rsidRDefault="0063312F" w:rsidP="009C176B">
      <w:pPr>
        <w:jc w:val="both"/>
        <w:rPr>
          <w:sz w:val="28"/>
          <w:szCs w:val="16"/>
        </w:rPr>
      </w:pPr>
      <w:r w:rsidRPr="009C176B">
        <w:rPr>
          <w:b/>
          <w:bCs/>
          <w:sz w:val="28"/>
          <w:szCs w:val="16"/>
        </w:rPr>
        <w:t>Познавательные</w:t>
      </w:r>
      <w:r w:rsidRPr="009C176B">
        <w:rPr>
          <w:sz w:val="28"/>
          <w:szCs w:val="16"/>
        </w:rPr>
        <w:t xml:space="preserve"> УУД: </w:t>
      </w:r>
    </w:p>
    <w:p w:rsidR="0063312F" w:rsidRPr="00576914" w:rsidRDefault="0063312F" w:rsidP="00457CB3">
      <w:pPr>
        <w:pStyle w:val="ac"/>
        <w:numPr>
          <w:ilvl w:val="0"/>
          <w:numId w:val="62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lastRenderedPageBreak/>
        <w:t xml:space="preserve">Поиск, сбор и выделение необходимой информации из различных источников в разных формах (текст, рисунок, таблица, диаграмма, схема); </w:t>
      </w:r>
    </w:p>
    <w:p w:rsidR="0063312F" w:rsidRPr="00576914" w:rsidRDefault="0063312F" w:rsidP="00457CB3">
      <w:pPr>
        <w:pStyle w:val="ac"/>
        <w:numPr>
          <w:ilvl w:val="0"/>
          <w:numId w:val="62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обработка информации (определение основной и второстепенной информации); </w:t>
      </w:r>
    </w:p>
    <w:p w:rsidR="0063312F" w:rsidRPr="00576914" w:rsidRDefault="0063312F" w:rsidP="00457CB3">
      <w:pPr>
        <w:pStyle w:val="ac"/>
        <w:numPr>
          <w:ilvl w:val="0"/>
          <w:numId w:val="62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передача информации (устным, письменным, цифровым способами); </w:t>
      </w:r>
    </w:p>
    <w:p w:rsidR="0063312F" w:rsidRPr="00EC2846" w:rsidRDefault="0063312F" w:rsidP="00457CB3">
      <w:pPr>
        <w:pStyle w:val="ac"/>
        <w:numPr>
          <w:ilvl w:val="0"/>
          <w:numId w:val="62"/>
        </w:numPr>
        <w:jc w:val="both"/>
        <w:rPr>
          <w:rFonts w:ascii="Times New Roman" w:hAnsi="Times New Roman"/>
          <w:i w:val="0"/>
          <w:sz w:val="28"/>
          <w:szCs w:val="16"/>
        </w:rPr>
      </w:pPr>
      <w:proofErr w:type="spellStart"/>
      <w:r w:rsidRPr="00EC2846">
        <w:rPr>
          <w:rFonts w:ascii="Times New Roman" w:hAnsi="Times New Roman"/>
          <w:i w:val="0"/>
          <w:sz w:val="28"/>
          <w:szCs w:val="16"/>
        </w:rPr>
        <w:t>установление</w:t>
      </w:r>
      <w:proofErr w:type="spellEnd"/>
      <w:r w:rsidRPr="00EC2846">
        <w:rPr>
          <w:rFonts w:ascii="Times New Roman" w:hAnsi="Times New Roman"/>
          <w:i w:val="0"/>
          <w:sz w:val="28"/>
          <w:szCs w:val="16"/>
        </w:rPr>
        <w:t xml:space="preserve"> </w:t>
      </w:r>
      <w:proofErr w:type="spellStart"/>
      <w:r w:rsidRPr="00EC2846">
        <w:rPr>
          <w:rFonts w:ascii="Times New Roman" w:hAnsi="Times New Roman"/>
          <w:i w:val="0"/>
          <w:sz w:val="28"/>
          <w:szCs w:val="16"/>
        </w:rPr>
        <w:t>аналогий</w:t>
      </w:r>
      <w:proofErr w:type="spellEnd"/>
      <w:r w:rsidRPr="00EC2846">
        <w:rPr>
          <w:rFonts w:ascii="Times New Roman" w:hAnsi="Times New Roman"/>
          <w:i w:val="0"/>
          <w:sz w:val="28"/>
          <w:szCs w:val="16"/>
        </w:rPr>
        <w:t xml:space="preserve">; </w:t>
      </w:r>
    </w:p>
    <w:p w:rsidR="0063312F" w:rsidRPr="00EC2846" w:rsidRDefault="0063312F" w:rsidP="00457CB3">
      <w:pPr>
        <w:pStyle w:val="ac"/>
        <w:numPr>
          <w:ilvl w:val="0"/>
          <w:numId w:val="62"/>
        </w:numPr>
        <w:jc w:val="both"/>
        <w:rPr>
          <w:rFonts w:ascii="Times New Roman" w:hAnsi="Times New Roman"/>
          <w:i w:val="0"/>
          <w:sz w:val="28"/>
          <w:szCs w:val="16"/>
        </w:rPr>
      </w:pPr>
      <w:proofErr w:type="spellStart"/>
      <w:r w:rsidRPr="00EC2846">
        <w:rPr>
          <w:rFonts w:ascii="Times New Roman" w:hAnsi="Times New Roman"/>
          <w:i w:val="0"/>
          <w:sz w:val="28"/>
          <w:szCs w:val="16"/>
        </w:rPr>
        <w:t>установление</w:t>
      </w:r>
      <w:proofErr w:type="spellEnd"/>
      <w:r w:rsidRPr="00EC2846">
        <w:rPr>
          <w:rFonts w:ascii="Times New Roman" w:hAnsi="Times New Roman"/>
          <w:i w:val="0"/>
          <w:sz w:val="28"/>
          <w:szCs w:val="16"/>
        </w:rPr>
        <w:t xml:space="preserve"> </w:t>
      </w:r>
      <w:proofErr w:type="spellStart"/>
      <w:r w:rsidRPr="00EC2846">
        <w:rPr>
          <w:rFonts w:ascii="Times New Roman" w:hAnsi="Times New Roman"/>
          <w:i w:val="0"/>
          <w:sz w:val="28"/>
          <w:szCs w:val="16"/>
        </w:rPr>
        <w:t>причинно-следственных</w:t>
      </w:r>
      <w:proofErr w:type="spellEnd"/>
      <w:r w:rsidRPr="00EC2846">
        <w:rPr>
          <w:rFonts w:ascii="Times New Roman" w:hAnsi="Times New Roman"/>
          <w:i w:val="0"/>
          <w:sz w:val="28"/>
          <w:szCs w:val="16"/>
        </w:rPr>
        <w:t xml:space="preserve"> </w:t>
      </w:r>
      <w:proofErr w:type="spellStart"/>
      <w:r w:rsidRPr="00EC2846">
        <w:rPr>
          <w:rFonts w:ascii="Times New Roman" w:hAnsi="Times New Roman"/>
          <w:i w:val="0"/>
          <w:sz w:val="28"/>
          <w:szCs w:val="16"/>
        </w:rPr>
        <w:t>связей</w:t>
      </w:r>
      <w:proofErr w:type="spellEnd"/>
      <w:r w:rsidRPr="00EC2846">
        <w:rPr>
          <w:rFonts w:ascii="Times New Roman" w:hAnsi="Times New Roman"/>
          <w:i w:val="0"/>
          <w:sz w:val="28"/>
          <w:szCs w:val="16"/>
        </w:rPr>
        <w:t>;</w:t>
      </w:r>
    </w:p>
    <w:p w:rsidR="0063312F" w:rsidRPr="00576914" w:rsidRDefault="0063312F" w:rsidP="00457CB3">
      <w:pPr>
        <w:pStyle w:val="ac"/>
        <w:numPr>
          <w:ilvl w:val="0"/>
          <w:numId w:val="62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ставить, формулировать и решать проблемы; </w:t>
      </w:r>
    </w:p>
    <w:p w:rsidR="0063312F" w:rsidRPr="00576914" w:rsidRDefault="0063312F" w:rsidP="00457CB3">
      <w:pPr>
        <w:pStyle w:val="ac"/>
        <w:numPr>
          <w:ilvl w:val="0"/>
          <w:numId w:val="62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самостоятельно создавать алгоритмы деятельности при решении проблем различного характера; </w:t>
      </w:r>
    </w:p>
    <w:p w:rsidR="0063312F" w:rsidRPr="00EC2846" w:rsidRDefault="0063312F" w:rsidP="00457CB3">
      <w:pPr>
        <w:pStyle w:val="ac"/>
        <w:numPr>
          <w:ilvl w:val="0"/>
          <w:numId w:val="62"/>
        </w:numPr>
        <w:jc w:val="both"/>
        <w:rPr>
          <w:rFonts w:ascii="Times New Roman" w:hAnsi="Times New Roman"/>
          <w:i w:val="0"/>
          <w:sz w:val="28"/>
          <w:szCs w:val="16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интерпретация информации (структурировать; переводить сплошной текст в таблицу, презентовать полученную информацию, в том числе с помощью </w:t>
      </w:r>
      <w:r w:rsidRPr="00EC2846">
        <w:rPr>
          <w:rFonts w:ascii="Times New Roman" w:hAnsi="Times New Roman"/>
          <w:i w:val="0"/>
          <w:sz w:val="28"/>
          <w:szCs w:val="16"/>
        </w:rPr>
        <w:t xml:space="preserve">ИКТ); </w:t>
      </w:r>
    </w:p>
    <w:p w:rsidR="0063312F" w:rsidRPr="00576914" w:rsidRDefault="0063312F" w:rsidP="00457CB3">
      <w:pPr>
        <w:pStyle w:val="ac"/>
        <w:numPr>
          <w:ilvl w:val="0"/>
          <w:numId w:val="62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осознанно и произвольно строить сообщения в устной и письменной форме, в том числе творческого и исследовательского характера; </w:t>
      </w:r>
    </w:p>
    <w:p w:rsidR="0063312F" w:rsidRPr="00EC2846" w:rsidRDefault="0063312F" w:rsidP="00457CB3">
      <w:pPr>
        <w:pStyle w:val="ac"/>
        <w:numPr>
          <w:ilvl w:val="0"/>
          <w:numId w:val="62"/>
        </w:numPr>
        <w:jc w:val="both"/>
        <w:rPr>
          <w:rFonts w:ascii="Times New Roman" w:hAnsi="Times New Roman"/>
          <w:i w:val="0"/>
          <w:sz w:val="28"/>
          <w:szCs w:val="16"/>
        </w:rPr>
      </w:pPr>
      <w:proofErr w:type="spellStart"/>
      <w:r w:rsidRPr="00EC2846">
        <w:rPr>
          <w:rFonts w:ascii="Times New Roman" w:hAnsi="Times New Roman"/>
          <w:i w:val="0"/>
          <w:sz w:val="28"/>
          <w:szCs w:val="16"/>
        </w:rPr>
        <w:t>осуществлять</w:t>
      </w:r>
      <w:proofErr w:type="spellEnd"/>
      <w:r w:rsidRPr="00EC2846">
        <w:rPr>
          <w:rFonts w:ascii="Times New Roman" w:hAnsi="Times New Roman"/>
          <w:i w:val="0"/>
          <w:sz w:val="28"/>
          <w:szCs w:val="16"/>
        </w:rPr>
        <w:t xml:space="preserve"> </w:t>
      </w:r>
      <w:proofErr w:type="spellStart"/>
      <w:r w:rsidRPr="00EC2846">
        <w:rPr>
          <w:rFonts w:ascii="Times New Roman" w:hAnsi="Times New Roman"/>
          <w:i w:val="0"/>
          <w:sz w:val="28"/>
          <w:szCs w:val="16"/>
        </w:rPr>
        <w:t>смысловое</w:t>
      </w:r>
      <w:proofErr w:type="spellEnd"/>
      <w:r w:rsidRPr="00EC2846">
        <w:rPr>
          <w:rFonts w:ascii="Times New Roman" w:hAnsi="Times New Roman"/>
          <w:i w:val="0"/>
          <w:sz w:val="28"/>
          <w:szCs w:val="16"/>
        </w:rPr>
        <w:t xml:space="preserve"> </w:t>
      </w:r>
      <w:proofErr w:type="spellStart"/>
      <w:r w:rsidRPr="00EC2846">
        <w:rPr>
          <w:rFonts w:ascii="Times New Roman" w:hAnsi="Times New Roman"/>
          <w:i w:val="0"/>
          <w:sz w:val="28"/>
          <w:szCs w:val="16"/>
        </w:rPr>
        <w:t>чтение</w:t>
      </w:r>
      <w:proofErr w:type="spellEnd"/>
      <w:r w:rsidRPr="00EC2846">
        <w:rPr>
          <w:rFonts w:ascii="Times New Roman" w:hAnsi="Times New Roman"/>
          <w:i w:val="0"/>
          <w:sz w:val="28"/>
          <w:szCs w:val="16"/>
        </w:rPr>
        <w:t xml:space="preserve">; </w:t>
      </w:r>
    </w:p>
    <w:p w:rsidR="0063312F" w:rsidRPr="00576914" w:rsidRDefault="0063312F" w:rsidP="00457CB3">
      <w:pPr>
        <w:pStyle w:val="ac"/>
        <w:numPr>
          <w:ilvl w:val="0"/>
          <w:numId w:val="62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576914">
        <w:rPr>
          <w:rFonts w:ascii="Times New Roman" w:hAnsi="Times New Roman"/>
          <w:i w:val="0"/>
          <w:sz w:val="28"/>
          <w:szCs w:val="16"/>
          <w:lang w:val="ru-RU"/>
        </w:rPr>
        <w:t xml:space="preserve">выбирать вид чтения в зависимости от цели; </w:t>
      </w:r>
    </w:p>
    <w:p w:rsidR="0063312F" w:rsidRPr="00EC2846" w:rsidRDefault="0063312F" w:rsidP="00457CB3">
      <w:pPr>
        <w:pStyle w:val="ac"/>
        <w:numPr>
          <w:ilvl w:val="0"/>
          <w:numId w:val="62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EC2846">
        <w:rPr>
          <w:rFonts w:ascii="Times New Roman" w:hAnsi="Times New Roman"/>
          <w:i w:val="0"/>
          <w:sz w:val="28"/>
          <w:szCs w:val="16"/>
          <w:lang w:val="ru-RU"/>
        </w:rPr>
        <w:t>узнавать, называть и определять объекты и явления окружающей действительности в соответствии с содержанием учебных предметов;</w:t>
      </w:r>
    </w:p>
    <w:p w:rsidR="0063312F" w:rsidRPr="00EC2846" w:rsidRDefault="0063312F" w:rsidP="00457CB3">
      <w:pPr>
        <w:pStyle w:val="ac"/>
        <w:numPr>
          <w:ilvl w:val="0"/>
          <w:numId w:val="62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EC2846">
        <w:rPr>
          <w:rFonts w:ascii="Times New Roman" w:hAnsi="Times New Roman"/>
          <w:i w:val="0"/>
          <w:sz w:val="28"/>
          <w:szCs w:val="16"/>
          <w:lang w:val="ru-RU"/>
        </w:rPr>
        <w:t>создавать и преобразовывать модели и схемы для решения задач; моделировать, т.е. выделять и обобщенно фиксировать существенные признаки объектов с целью решения конкретных задач.</w:t>
      </w:r>
    </w:p>
    <w:p w:rsidR="0063312F" w:rsidRDefault="0063312F" w:rsidP="00210EB4">
      <w:pPr>
        <w:jc w:val="both"/>
        <w:rPr>
          <w:sz w:val="28"/>
          <w:szCs w:val="16"/>
        </w:rPr>
      </w:pPr>
      <w:r w:rsidRPr="00EC2846">
        <w:rPr>
          <w:sz w:val="28"/>
          <w:szCs w:val="16"/>
        </w:rPr>
        <w:t>В области</w:t>
      </w:r>
      <w:r w:rsidRPr="00EC2846">
        <w:rPr>
          <w:b/>
          <w:bCs/>
          <w:sz w:val="28"/>
          <w:szCs w:val="16"/>
        </w:rPr>
        <w:t xml:space="preserve"> предметных</w:t>
      </w:r>
      <w:r w:rsidRPr="00EC2846">
        <w:rPr>
          <w:sz w:val="28"/>
          <w:szCs w:val="16"/>
        </w:rPr>
        <w:t xml:space="preserve"> планируемых результатов обучающиеся научатся: </w:t>
      </w:r>
    </w:p>
    <w:p w:rsidR="0063312F" w:rsidRPr="007C1C14" w:rsidRDefault="0063312F" w:rsidP="00210EB4">
      <w:pPr>
        <w:pStyle w:val="ac"/>
        <w:numPr>
          <w:ilvl w:val="0"/>
          <w:numId w:val="70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7C1C14">
        <w:rPr>
          <w:rFonts w:ascii="Times New Roman" w:hAnsi="Times New Roman"/>
          <w:i w:val="0"/>
          <w:sz w:val="28"/>
          <w:szCs w:val="16"/>
          <w:lang w:val="ru-RU"/>
        </w:rPr>
        <w:t>писать письма в процессе предметной переписки</w:t>
      </w:r>
      <w:r w:rsidRPr="007C1C14">
        <w:rPr>
          <w:rFonts w:ascii="Times New Roman" w:hAnsi="Times New Roman"/>
          <w:i w:val="0"/>
          <w:sz w:val="44"/>
          <w:lang w:val="ru-RU"/>
        </w:rPr>
        <w:t xml:space="preserve"> </w:t>
      </w:r>
      <w:r w:rsidRPr="007C1C14">
        <w:rPr>
          <w:rFonts w:ascii="Times New Roman" w:hAnsi="Times New Roman"/>
          <w:i w:val="0"/>
          <w:sz w:val="28"/>
          <w:szCs w:val="16"/>
          <w:lang w:val="ru-RU"/>
        </w:rPr>
        <w:t xml:space="preserve">с научным клубом «Ключ и Заря» и освоят жанр письма; </w:t>
      </w:r>
    </w:p>
    <w:p w:rsidR="0063312F" w:rsidRPr="00EC2846" w:rsidRDefault="0063312F" w:rsidP="00457CB3">
      <w:pPr>
        <w:pStyle w:val="ac"/>
        <w:numPr>
          <w:ilvl w:val="0"/>
          <w:numId w:val="63"/>
        </w:numPr>
        <w:jc w:val="both"/>
        <w:rPr>
          <w:rFonts w:ascii="Times New Roman" w:hAnsi="Times New Roman"/>
          <w:i w:val="0"/>
          <w:sz w:val="28"/>
          <w:szCs w:val="16"/>
        </w:rPr>
      </w:pPr>
      <w:proofErr w:type="spellStart"/>
      <w:r w:rsidRPr="00EC2846">
        <w:rPr>
          <w:rFonts w:ascii="Times New Roman" w:hAnsi="Times New Roman"/>
          <w:i w:val="0"/>
          <w:sz w:val="28"/>
          <w:szCs w:val="16"/>
        </w:rPr>
        <w:t>свободно</w:t>
      </w:r>
      <w:proofErr w:type="spellEnd"/>
      <w:r w:rsidRPr="00EC2846">
        <w:rPr>
          <w:rFonts w:ascii="Times New Roman" w:hAnsi="Times New Roman"/>
          <w:i w:val="0"/>
          <w:sz w:val="28"/>
          <w:szCs w:val="16"/>
        </w:rPr>
        <w:t xml:space="preserve"> </w:t>
      </w:r>
      <w:proofErr w:type="spellStart"/>
      <w:r w:rsidRPr="00EC2846">
        <w:rPr>
          <w:rFonts w:ascii="Times New Roman" w:hAnsi="Times New Roman"/>
          <w:i w:val="0"/>
          <w:sz w:val="28"/>
          <w:szCs w:val="16"/>
        </w:rPr>
        <w:t>работать</w:t>
      </w:r>
      <w:proofErr w:type="spellEnd"/>
      <w:r w:rsidRPr="00EC2846">
        <w:rPr>
          <w:rFonts w:ascii="Times New Roman" w:hAnsi="Times New Roman"/>
          <w:i w:val="0"/>
          <w:sz w:val="28"/>
          <w:szCs w:val="16"/>
        </w:rPr>
        <w:t xml:space="preserve"> с </w:t>
      </w:r>
      <w:proofErr w:type="spellStart"/>
      <w:r w:rsidRPr="00EC2846">
        <w:rPr>
          <w:rFonts w:ascii="Times New Roman" w:hAnsi="Times New Roman"/>
          <w:i w:val="0"/>
          <w:sz w:val="28"/>
          <w:szCs w:val="16"/>
        </w:rPr>
        <w:t>текстом</w:t>
      </w:r>
      <w:proofErr w:type="spellEnd"/>
      <w:r w:rsidRPr="00EC2846">
        <w:rPr>
          <w:rFonts w:ascii="Times New Roman" w:hAnsi="Times New Roman"/>
          <w:i w:val="0"/>
          <w:sz w:val="28"/>
          <w:szCs w:val="16"/>
        </w:rPr>
        <w:t xml:space="preserve">; </w:t>
      </w:r>
    </w:p>
    <w:p w:rsidR="0063312F" w:rsidRPr="00EC2846" w:rsidRDefault="0063312F" w:rsidP="00457CB3">
      <w:pPr>
        <w:pStyle w:val="ac"/>
        <w:numPr>
          <w:ilvl w:val="0"/>
          <w:numId w:val="63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EC2846">
        <w:rPr>
          <w:rFonts w:ascii="Times New Roman" w:hAnsi="Times New Roman"/>
          <w:i w:val="0"/>
          <w:sz w:val="28"/>
          <w:szCs w:val="16"/>
          <w:lang w:val="ru-RU"/>
        </w:rPr>
        <w:t xml:space="preserve">свободно работать с разными источниками информации; </w:t>
      </w:r>
    </w:p>
    <w:p w:rsidR="0063312F" w:rsidRPr="00EC2846" w:rsidRDefault="0063312F" w:rsidP="00457CB3">
      <w:pPr>
        <w:pStyle w:val="ac"/>
        <w:numPr>
          <w:ilvl w:val="0"/>
          <w:numId w:val="63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EC2846">
        <w:rPr>
          <w:rFonts w:ascii="Times New Roman" w:hAnsi="Times New Roman"/>
          <w:i w:val="0"/>
          <w:sz w:val="28"/>
          <w:szCs w:val="16"/>
          <w:lang w:val="ru-RU"/>
        </w:rPr>
        <w:t>устно и письменно делиться своими личными впечатлениями и наблюдениями</w:t>
      </w:r>
      <w:r w:rsidRPr="00EC2846">
        <w:rPr>
          <w:rFonts w:ascii="Times New Roman" w:hAnsi="Times New Roman"/>
          <w:sz w:val="28"/>
          <w:szCs w:val="16"/>
          <w:lang w:val="ru-RU"/>
        </w:rPr>
        <w:t>.</w:t>
      </w:r>
    </w:p>
    <w:p w:rsidR="0063312F" w:rsidRDefault="0063312F" w:rsidP="009C176B">
      <w:pPr>
        <w:jc w:val="both"/>
        <w:rPr>
          <w:sz w:val="28"/>
          <w:szCs w:val="16"/>
        </w:rPr>
      </w:pPr>
      <w:r>
        <w:rPr>
          <w:b/>
          <w:bCs/>
          <w:sz w:val="28"/>
          <w:szCs w:val="16"/>
        </w:rPr>
        <w:lastRenderedPageBreak/>
        <w:t>Уча</w:t>
      </w:r>
      <w:r w:rsidRPr="009C176B">
        <w:rPr>
          <w:b/>
          <w:bCs/>
          <w:sz w:val="28"/>
          <w:szCs w:val="16"/>
        </w:rPr>
        <w:t>щиеся получат возможность научиться</w:t>
      </w:r>
      <w:r w:rsidRPr="009C176B">
        <w:rPr>
          <w:sz w:val="28"/>
          <w:szCs w:val="16"/>
        </w:rPr>
        <w:t xml:space="preserve">: </w:t>
      </w:r>
    </w:p>
    <w:p w:rsidR="0063312F" w:rsidRPr="00EC2846" w:rsidRDefault="0063312F" w:rsidP="00457CB3">
      <w:pPr>
        <w:pStyle w:val="ac"/>
        <w:numPr>
          <w:ilvl w:val="0"/>
          <w:numId w:val="64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EC2846">
        <w:rPr>
          <w:rFonts w:ascii="Times New Roman" w:hAnsi="Times New Roman"/>
          <w:i w:val="0"/>
          <w:sz w:val="28"/>
          <w:szCs w:val="16"/>
          <w:lang w:val="ru-RU"/>
        </w:rPr>
        <w:t xml:space="preserve">понимать разные основания для оценки (жанровой, этической, эстетической) одного и того же текста; </w:t>
      </w:r>
    </w:p>
    <w:p w:rsidR="0063312F" w:rsidRPr="00EC2846" w:rsidRDefault="0063312F" w:rsidP="00457CB3">
      <w:pPr>
        <w:pStyle w:val="ac"/>
        <w:numPr>
          <w:ilvl w:val="0"/>
          <w:numId w:val="64"/>
        </w:numPr>
        <w:jc w:val="both"/>
        <w:rPr>
          <w:rFonts w:ascii="Times New Roman" w:hAnsi="Times New Roman"/>
          <w:i w:val="0"/>
          <w:sz w:val="28"/>
          <w:szCs w:val="16"/>
          <w:lang w:val="ru-RU"/>
        </w:rPr>
      </w:pPr>
      <w:r w:rsidRPr="00EC2846">
        <w:rPr>
          <w:rFonts w:ascii="Times New Roman" w:hAnsi="Times New Roman"/>
          <w:i w:val="0"/>
          <w:sz w:val="28"/>
          <w:szCs w:val="16"/>
          <w:lang w:val="ru-RU"/>
        </w:rPr>
        <w:t>понимать прозаические и поэтические тексты, посвященные формированию базовых нравственно-этических ценностей.</w:t>
      </w:r>
    </w:p>
    <w:p w:rsidR="0063312F" w:rsidRDefault="0063312F" w:rsidP="009C176B">
      <w:pPr>
        <w:spacing w:before="100" w:beforeAutospacing="1" w:after="100" w:afterAutospacing="1"/>
        <w:rPr>
          <w:b/>
          <w:bCs/>
          <w:sz w:val="28"/>
          <w:szCs w:val="16"/>
        </w:rPr>
      </w:pPr>
      <w:r w:rsidRPr="00210EB4">
        <w:rPr>
          <w:b/>
          <w:bCs/>
          <w:sz w:val="28"/>
          <w:szCs w:val="16"/>
        </w:rPr>
        <w:t>6. Ожидаемые результаты формирования УУД</w:t>
      </w:r>
    </w:p>
    <w:p w:rsidR="0063312F" w:rsidRPr="009C176B" w:rsidRDefault="0063312F" w:rsidP="009C176B">
      <w:pPr>
        <w:spacing w:before="100" w:beforeAutospacing="1" w:after="100" w:afterAutospacing="1"/>
        <w:rPr>
          <w:sz w:val="44"/>
        </w:rPr>
      </w:pPr>
      <w:r w:rsidRPr="009C176B">
        <w:rPr>
          <w:b/>
          <w:bCs/>
          <w:sz w:val="28"/>
          <w:szCs w:val="16"/>
        </w:rPr>
        <w:t>Личностными</w:t>
      </w:r>
      <w:r w:rsidRPr="009C176B">
        <w:rPr>
          <w:sz w:val="28"/>
          <w:szCs w:val="16"/>
        </w:rPr>
        <w:t xml:space="preserve"> результатами группового занятия научного клуба младших школьников «Ключ и Заря» </w:t>
      </w:r>
      <w:r w:rsidRPr="009C176B">
        <w:rPr>
          <w:b/>
          <w:bCs/>
          <w:sz w:val="28"/>
          <w:szCs w:val="16"/>
        </w:rPr>
        <w:t>во 2-м классе</w:t>
      </w:r>
      <w:r w:rsidRPr="009C176B">
        <w:rPr>
          <w:sz w:val="28"/>
          <w:szCs w:val="16"/>
        </w:rPr>
        <w:t xml:space="preserve"> является формирование следующих умений:</w:t>
      </w:r>
    </w:p>
    <w:p w:rsidR="0063312F" w:rsidRPr="009C176B" w:rsidRDefault="0063312F" w:rsidP="009C176B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осознавать разнообразие речевых ситуаций в жизни человека, условий общения;</w:t>
      </w:r>
    </w:p>
    <w:p w:rsidR="0063312F" w:rsidRPr="009C176B" w:rsidRDefault="0063312F" w:rsidP="009C176B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осознавать свои речевые роли в различных коммуникативных ситуациях;</w:t>
      </w:r>
    </w:p>
    <w:p w:rsidR="0063312F" w:rsidRPr="009C176B" w:rsidRDefault="0063312F" w:rsidP="009C176B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оценивать свои и чужие высказывания с точки зрения их эффективности, соответствия речевой роли в данной ситуации;</w:t>
      </w:r>
    </w:p>
    <w:p w:rsidR="0063312F" w:rsidRPr="009C176B" w:rsidRDefault="0063312F" w:rsidP="009C176B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анализировать тактичность речевого поведения в семье;</w:t>
      </w:r>
    </w:p>
    <w:p w:rsidR="0063312F" w:rsidRPr="009C176B" w:rsidRDefault="0063312F" w:rsidP="009C176B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 xml:space="preserve">объяснять правила вежливого поведения, опирающиеся на учёт особенностей разных </w:t>
      </w:r>
      <w:proofErr w:type="spellStart"/>
      <w:r w:rsidRPr="009C176B">
        <w:rPr>
          <w:sz w:val="28"/>
          <w:szCs w:val="16"/>
        </w:rPr>
        <w:t>коммуникантов</w:t>
      </w:r>
      <w:proofErr w:type="spellEnd"/>
      <w:r w:rsidRPr="009C176B">
        <w:rPr>
          <w:sz w:val="28"/>
          <w:szCs w:val="16"/>
        </w:rPr>
        <w:t>.</w:t>
      </w:r>
    </w:p>
    <w:p w:rsidR="0063312F" w:rsidRPr="009C176B" w:rsidRDefault="0063312F" w:rsidP="009C176B">
      <w:pPr>
        <w:spacing w:before="100" w:beforeAutospacing="1" w:after="100" w:afterAutospacing="1"/>
        <w:rPr>
          <w:sz w:val="44"/>
        </w:rPr>
      </w:pPr>
      <w:proofErr w:type="spellStart"/>
      <w:r w:rsidRPr="009C176B">
        <w:rPr>
          <w:b/>
          <w:bCs/>
          <w:sz w:val="28"/>
          <w:szCs w:val="16"/>
        </w:rPr>
        <w:t>Метапредметными</w:t>
      </w:r>
      <w:proofErr w:type="spellEnd"/>
      <w:r w:rsidRPr="009C176B">
        <w:rPr>
          <w:b/>
          <w:bCs/>
          <w:sz w:val="28"/>
          <w:szCs w:val="16"/>
        </w:rPr>
        <w:t xml:space="preserve"> </w:t>
      </w:r>
      <w:r w:rsidRPr="009C176B">
        <w:rPr>
          <w:sz w:val="28"/>
          <w:szCs w:val="16"/>
        </w:rPr>
        <w:t>результатами является формирование следующих учебных действий:</w:t>
      </w:r>
    </w:p>
    <w:p w:rsidR="0063312F" w:rsidRPr="009C176B" w:rsidRDefault="0063312F" w:rsidP="009C176B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формулировать задачу чтения, выбирать вид чтения (ознакомительное, изучающее);</w:t>
      </w:r>
    </w:p>
    <w:p w:rsidR="0063312F" w:rsidRPr="009C176B" w:rsidRDefault="0063312F" w:rsidP="009C176B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пользоваться приёмами чтения учебного текста: ставить вопрос к заголовку и от заголовка, выделять ключевые слова;</w:t>
      </w:r>
    </w:p>
    <w:p w:rsidR="0063312F" w:rsidRPr="009C176B" w:rsidRDefault="0063312F" w:rsidP="009C176B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 xml:space="preserve">отличать подробный пересказ от </w:t>
      </w:r>
      <w:proofErr w:type="gramStart"/>
      <w:r w:rsidRPr="009C176B">
        <w:rPr>
          <w:sz w:val="28"/>
          <w:szCs w:val="16"/>
        </w:rPr>
        <w:t>краткого</w:t>
      </w:r>
      <w:proofErr w:type="gramEnd"/>
      <w:r w:rsidRPr="009C176B">
        <w:rPr>
          <w:sz w:val="28"/>
          <w:szCs w:val="16"/>
        </w:rPr>
        <w:t>;</w:t>
      </w:r>
    </w:p>
    <w:p w:rsidR="0063312F" w:rsidRPr="009C176B" w:rsidRDefault="0063312F" w:rsidP="009C176B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знать два основных приёма сжатия (компрессии) текста для реализации краткого пересказа;</w:t>
      </w:r>
    </w:p>
    <w:p w:rsidR="0063312F" w:rsidRPr="009C176B" w:rsidRDefault="0063312F" w:rsidP="009C176B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пользоваться приёмами сжатия текста для продуцирования сжатого пересказа;</w:t>
      </w:r>
    </w:p>
    <w:p w:rsidR="0063312F" w:rsidRPr="009C176B" w:rsidRDefault="0063312F" w:rsidP="009C176B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пользоваться приёмами слушания: фиксировать тему (заголовок), ключевые слова;</w:t>
      </w:r>
    </w:p>
    <w:p w:rsidR="0063312F" w:rsidRPr="00EC2846" w:rsidRDefault="0063312F" w:rsidP="00EC2846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lastRenderedPageBreak/>
        <w:t>реализовывать устные и письменные рассуждения как текстов определённой структуры, определять цель рассуждения (доказать, объяснить), формулировать тезис (то, что доказывается или объясняется) и приводить в качестве доказательства ссылку на правило, закон;</w:t>
      </w:r>
    </w:p>
    <w:p w:rsidR="0063312F" w:rsidRPr="009C176B" w:rsidRDefault="0063312F" w:rsidP="009C176B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реализовывать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</w:t>
      </w:r>
    </w:p>
    <w:p w:rsidR="0063312F" w:rsidRPr="009C176B" w:rsidRDefault="0063312F" w:rsidP="009C176B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при выполнении некоторых заданий учебника осознавать недостаток информации, использовать дополнительные сведения из словарей;</w:t>
      </w:r>
    </w:p>
    <w:p w:rsidR="0063312F" w:rsidRPr="00EC2846" w:rsidRDefault="0063312F" w:rsidP="009C176B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делать выводы и обобщения в результате совместной работы класса.</w:t>
      </w:r>
    </w:p>
    <w:p w:rsidR="0063312F" w:rsidRPr="009C176B" w:rsidRDefault="0063312F" w:rsidP="009C176B">
      <w:pPr>
        <w:spacing w:before="100" w:beforeAutospacing="1" w:after="100" w:afterAutospacing="1"/>
        <w:rPr>
          <w:sz w:val="44"/>
        </w:rPr>
      </w:pPr>
      <w:r w:rsidRPr="009C176B">
        <w:rPr>
          <w:b/>
          <w:bCs/>
          <w:sz w:val="28"/>
          <w:szCs w:val="16"/>
        </w:rPr>
        <w:t>Предметными р</w:t>
      </w:r>
      <w:r w:rsidRPr="009C176B">
        <w:rPr>
          <w:sz w:val="28"/>
          <w:szCs w:val="16"/>
        </w:rPr>
        <w:t>езультатами является формирование следующих умений:</w:t>
      </w:r>
    </w:p>
    <w:p w:rsidR="0063312F" w:rsidRPr="009C176B" w:rsidRDefault="0063312F" w:rsidP="009C176B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характеризовать речь (как успешную или неуспешную) с точки зрения решения поставленной коммуникативной задачи;</w:t>
      </w:r>
    </w:p>
    <w:p w:rsidR="0063312F" w:rsidRPr="009C176B" w:rsidRDefault="0063312F" w:rsidP="009C176B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определять вид речевой деятельности, характеризовать её особенности;</w:t>
      </w:r>
    </w:p>
    <w:p w:rsidR="0063312F" w:rsidRPr="009C176B" w:rsidRDefault="0063312F" w:rsidP="009C176B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планировать адекватный для данной ситуации вид речевой деятельности;</w:t>
      </w:r>
    </w:p>
    <w:p w:rsidR="0063312F" w:rsidRPr="009C176B" w:rsidRDefault="0063312F" w:rsidP="009C176B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осознавать значение тона, смыслового ударения как несловесных средств устного общения;</w:t>
      </w:r>
    </w:p>
    <w:p w:rsidR="0063312F" w:rsidRDefault="0063312F" w:rsidP="00EC2846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уместно пользоваться изученными свойствами устной речи для реализации задачи своего высказывания;</w:t>
      </w:r>
    </w:p>
    <w:p w:rsidR="0063312F" w:rsidRDefault="0063312F" w:rsidP="00EC2846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44"/>
        </w:rPr>
      </w:pPr>
      <w:r w:rsidRPr="00EC2846">
        <w:rPr>
          <w:sz w:val="28"/>
          <w:szCs w:val="16"/>
        </w:rPr>
        <w:t>оценивать правильность речи с точки зрения (известных ученикам) орфоэпических, грамматических, лексических норм, обращаться к нормативным словарям за справкой;</w:t>
      </w:r>
    </w:p>
    <w:p w:rsidR="0063312F" w:rsidRDefault="0063312F" w:rsidP="00576914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44"/>
        </w:rPr>
      </w:pPr>
      <w:r w:rsidRPr="00EC2846">
        <w:rPr>
          <w:sz w:val="28"/>
          <w:szCs w:val="16"/>
        </w:rPr>
        <w:t xml:space="preserve">анализировать уместность, эффективность реализации речевых жанров </w:t>
      </w:r>
      <w:proofErr w:type="gramStart"/>
      <w:r w:rsidRPr="00EC2846">
        <w:rPr>
          <w:sz w:val="28"/>
          <w:szCs w:val="16"/>
        </w:rPr>
        <w:t>просьбы, вежливого отказа на просьбу</w:t>
      </w:r>
      <w:proofErr w:type="gramEnd"/>
      <w:r w:rsidRPr="00EC2846">
        <w:rPr>
          <w:sz w:val="28"/>
          <w:szCs w:val="16"/>
        </w:rPr>
        <w:t xml:space="preserve"> в различных ситуациях общения;</w:t>
      </w:r>
    </w:p>
    <w:p w:rsidR="0063312F" w:rsidRPr="00576914" w:rsidRDefault="0063312F" w:rsidP="00576914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44"/>
        </w:rPr>
      </w:pPr>
      <w:r w:rsidRPr="00576914">
        <w:rPr>
          <w:sz w:val="28"/>
          <w:szCs w:val="16"/>
        </w:rPr>
        <w:t>продуцировать уместные, эффективные жанры просьбы и вежливого отказа, применительно к разным ситуациям общения;</w:t>
      </w:r>
    </w:p>
    <w:p w:rsidR="0063312F" w:rsidRPr="009C176B" w:rsidRDefault="0063312F" w:rsidP="009C176B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определять тему, основную мысль несложного текста;</w:t>
      </w:r>
    </w:p>
    <w:p w:rsidR="0063312F" w:rsidRPr="009C176B" w:rsidRDefault="0063312F" w:rsidP="009C176B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определять структурно-смысловые части текста (начало, основную часть, концовку);</w:t>
      </w:r>
    </w:p>
    <w:p w:rsidR="0063312F" w:rsidRPr="009C176B" w:rsidRDefault="0063312F" w:rsidP="009C176B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lastRenderedPageBreak/>
        <w:t>подбирать заголовки к готовым и продуцируемым текстам (в соответствии с темой, основной мыслью и т.д.);</w:t>
      </w:r>
    </w:p>
    <w:p w:rsidR="0063312F" w:rsidRPr="009C176B" w:rsidRDefault="0063312F" w:rsidP="009C176B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анализировать и продуцировать невыдуманные рассказы, соотносить речевое содержание рассказа с задачей рассказчика;</w:t>
      </w:r>
    </w:p>
    <w:p w:rsidR="0063312F" w:rsidRPr="009C176B" w:rsidRDefault="0063312F" w:rsidP="009C176B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разыгрывать диалоги, пользуясь риторическими заданиями учебника;</w:t>
      </w:r>
    </w:p>
    <w:p w:rsidR="0063312F" w:rsidRPr="009C176B" w:rsidRDefault="0063312F" w:rsidP="009C176B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сочинять продолжение диалогов разных персонажей, сказочных историй;</w:t>
      </w:r>
    </w:p>
    <w:p w:rsidR="0063312F" w:rsidRPr="009C176B" w:rsidRDefault="0063312F" w:rsidP="009C176B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44"/>
        </w:rPr>
      </w:pPr>
      <w:r w:rsidRPr="009C176B">
        <w:rPr>
          <w:sz w:val="28"/>
          <w:szCs w:val="16"/>
        </w:rPr>
        <w:t>давать оценку невежливому речевому поведению.</w:t>
      </w:r>
    </w:p>
    <w:p w:rsidR="0063312F" w:rsidRPr="00EC2846" w:rsidRDefault="0063312F" w:rsidP="00BA5526">
      <w:pPr>
        <w:spacing w:before="100" w:beforeAutospacing="1" w:after="100" w:afterAutospacing="1"/>
        <w:rPr>
          <w:b/>
          <w:bCs/>
          <w:sz w:val="28"/>
        </w:rPr>
      </w:pPr>
      <w:r w:rsidRPr="00EC2846">
        <w:rPr>
          <w:b/>
          <w:bCs/>
          <w:sz w:val="28"/>
        </w:rPr>
        <w:t>3-й класс</w:t>
      </w:r>
    </w:p>
    <w:p w:rsidR="0063312F" w:rsidRPr="00EC2846" w:rsidRDefault="0063312F" w:rsidP="00EC284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EC2846">
        <w:rPr>
          <w:b/>
          <w:bCs/>
          <w:sz w:val="28"/>
          <w:szCs w:val="28"/>
        </w:rPr>
        <w:t>Личностными</w:t>
      </w:r>
      <w:r w:rsidRPr="00EC2846">
        <w:rPr>
          <w:bCs/>
          <w:sz w:val="28"/>
          <w:szCs w:val="28"/>
        </w:rPr>
        <w:t xml:space="preserve"> результатами группового занятия научного клуба младших школьников «Ключ и Заря» является формирование следующих умений:</w:t>
      </w:r>
    </w:p>
    <w:p w:rsidR="0063312F" w:rsidRPr="00EC2846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</w:rPr>
      </w:pPr>
      <w:proofErr w:type="spellStart"/>
      <w:r w:rsidRPr="00EC2846">
        <w:rPr>
          <w:rFonts w:ascii="Times New Roman" w:hAnsi="Times New Roman"/>
          <w:bCs/>
          <w:i w:val="0"/>
          <w:sz w:val="28"/>
          <w:szCs w:val="28"/>
        </w:rPr>
        <w:t>оценивать</w:t>
      </w:r>
      <w:proofErr w:type="spellEnd"/>
      <w:r w:rsidRPr="00EC2846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EC2846">
        <w:rPr>
          <w:rFonts w:ascii="Times New Roman" w:hAnsi="Times New Roman"/>
          <w:bCs/>
          <w:i w:val="0"/>
          <w:sz w:val="28"/>
          <w:szCs w:val="28"/>
        </w:rPr>
        <w:t>свою</w:t>
      </w:r>
      <w:proofErr w:type="spellEnd"/>
      <w:r w:rsidRPr="00EC2846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EC2846">
        <w:rPr>
          <w:rFonts w:ascii="Times New Roman" w:hAnsi="Times New Roman"/>
          <w:bCs/>
          <w:i w:val="0"/>
          <w:sz w:val="28"/>
          <w:szCs w:val="28"/>
        </w:rPr>
        <w:t>вежливость</w:t>
      </w:r>
      <w:proofErr w:type="spellEnd"/>
      <w:r w:rsidRPr="00EC2846">
        <w:rPr>
          <w:rFonts w:ascii="Times New Roman" w:hAnsi="Times New Roman"/>
          <w:bCs/>
          <w:i w:val="0"/>
          <w:sz w:val="28"/>
          <w:szCs w:val="28"/>
        </w:rPr>
        <w:t>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определять степень вежливости при общении людей (вежливо – невежливо – грубо);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осознавать свою ответственность за произнесённое или написанное слово;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понимать необходимость добрых дел, подтверждающих добрые слова.</w:t>
      </w:r>
    </w:p>
    <w:p w:rsidR="0063312F" w:rsidRPr="00EC2846" w:rsidRDefault="0063312F" w:rsidP="00EC2846">
      <w:pPr>
        <w:jc w:val="both"/>
        <w:rPr>
          <w:bCs/>
          <w:sz w:val="28"/>
          <w:szCs w:val="28"/>
        </w:rPr>
      </w:pPr>
      <w:proofErr w:type="spellStart"/>
      <w:r w:rsidRPr="00EC2846">
        <w:rPr>
          <w:b/>
          <w:bCs/>
          <w:sz w:val="28"/>
          <w:szCs w:val="28"/>
        </w:rPr>
        <w:t>Метапредметными</w:t>
      </w:r>
      <w:proofErr w:type="spellEnd"/>
      <w:r w:rsidRPr="00EC2846">
        <w:rPr>
          <w:bCs/>
          <w:sz w:val="28"/>
          <w:szCs w:val="28"/>
        </w:rPr>
        <w:t xml:space="preserve"> результатами является формирование следующих универсальных учебных действий: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формулировать тему урока после предварительного обсуждения;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определять степень успешности выполнения своей работы и работы всех, исходя из имеющихся критериев;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критически осмысливать свой опыт общения, выявлять причины удач и неудач при взаимодействии;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осознавать разнообразие текстов (жанров), продуцируемых людьми для решения коммуникативных задач;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учиться подчинять своё высказывание задаче взаимодействия;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lastRenderedPageBreak/>
        <w:t>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продуцировать тексты сравнительного описания в зависимости от задачи сравнения (выявления сходства и/или различия), последовательной или параллельной структуры;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перерабатывать информацию: осуществлять подробный, краткий и выборочный пересказ текста;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осуществлять информационную переработку научно-учебного текста: составлять его план;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анализировать структуру рассуждения, выявлять уместность приводимых аргументов, правомерность выводов;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аргументировать свою точку зрения, используя в качестве доказательства правила, цитаты;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продуцировать рассуждение, соблюдая его структуру: тезис, аргументы, вывод;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пользоваться приёмами подготовки устного выступления, выступать с графическим (возможно, ауди</w:t>
      </w:r>
      <w:proofErr w:type="gramStart"/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о-</w:t>
      </w:r>
      <w:proofErr w:type="gramEnd"/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, видео- ) сопровождением;</w:t>
      </w:r>
    </w:p>
    <w:p w:rsidR="0063312F" w:rsidRPr="00576914" w:rsidRDefault="0063312F" w:rsidP="00457CB3">
      <w:pPr>
        <w:pStyle w:val="ac"/>
        <w:numPr>
          <w:ilvl w:val="0"/>
          <w:numId w:val="65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63312F" w:rsidRPr="00EC2846" w:rsidRDefault="0063312F" w:rsidP="00EC2846">
      <w:pPr>
        <w:jc w:val="both"/>
        <w:rPr>
          <w:bCs/>
          <w:sz w:val="28"/>
          <w:szCs w:val="28"/>
        </w:rPr>
      </w:pPr>
      <w:r w:rsidRPr="00EC2846">
        <w:rPr>
          <w:b/>
          <w:bCs/>
          <w:sz w:val="28"/>
          <w:szCs w:val="28"/>
        </w:rPr>
        <w:t>Предметными</w:t>
      </w:r>
      <w:r w:rsidRPr="00EC2846">
        <w:rPr>
          <w:bCs/>
          <w:sz w:val="28"/>
          <w:szCs w:val="28"/>
        </w:rPr>
        <w:t xml:space="preserve"> результатами является формирование следующих умений:</w:t>
      </w:r>
    </w:p>
    <w:p w:rsidR="0063312F" w:rsidRPr="00576914" w:rsidRDefault="0063312F" w:rsidP="00457CB3">
      <w:pPr>
        <w:pStyle w:val="ac"/>
        <w:numPr>
          <w:ilvl w:val="0"/>
          <w:numId w:val="66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приводить примеры задач общения и речевых ролей </w:t>
      </w:r>
      <w:proofErr w:type="spellStart"/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коммуникантов</w:t>
      </w:r>
      <w:proofErr w:type="spellEnd"/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;</w:t>
      </w:r>
    </w:p>
    <w:p w:rsidR="0063312F" w:rsidRPr="00576914" w:rsidRDefault="0063312F" w:rsidP="00457CB3">
      <w:pPr>
        <w:pStyle w:val="ac"/>
        <w:numPr>
          <w:ilvl w:val="0"/>
          <w:numId w:val="66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отличать подготовленную и неподготовленную речь;</w:t>
      </w:r>
    </w:p>
    <w:p w:rsidR="0063312F" w:rsidRPr="00EC2846" w:rsidRDefault="0063312F" w:rsidP="00457CB3">
      <w:pPr>
        <w:pStyle w:val="ac"/>
        <w:numPr>
          <w:ilvl w:val="0"/>
          <w:numId w:val="66"/>
        </w:numPr>
        <w:jc w:val="both"/>
        <w:rPr>
          <w:rFonts w:ascii="Times New Roman" w:hAnsi="Times New Roman"/>
          <w:bCs/>
          <w:i w:val="0"/>
          <w:sz w:val="28"/>
          <w:szCs w:val="28"/>
        </w:rPr>
      </w:pPr>
      <w:proofErr w:type="spellStart"/>
      <w:r w:rsidRPr="00EC2846">
        <w:rPr>
          <w:rFonts w:ascii="Times New Roman" w:hAnsi="Times New Roman"/>
          <w:bCs/>
          <w:i w:val="0"/>
          <w:sz w:val="28"/>
          <w:szCs w:val="28"/>
        </w:rPr>
        <w:t>знать</w:t>
      </w:r>
      <w:proofErr w:type="spellEnd"/>
      <w:r w:rsidRPr="00EC2846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EC2846">
        <w:rPr>
          <w:rFonts w:ascii="Times New Roman" w:hAnsi="Times New Roman"/>
          <w:bCs/>
          <w:i w:val="0"/>
          <w:sz w:val="28"/>
          <w:szCs w:val="28"/>
        </w:rPr>
        <w:t>особенности</w:t>
      </w:r>
      <w:proofErr w:type="spellEnd"/>
      <w:r w:rsidRPr="00EC2846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EC2846">
        <w:rPr>
          <w:rFonts w:ascii="Times New Roman" w:hAnsi="Times New Roman"/>
          <w:bCs/>
          <w:i w:val="0"/>
          <w:sz w:val="28"/>
          <w:szCs w:val="28"/>
        </w:rPr>
        <w:t>неподготовленной</w:t>
      </w:r>
      <w:proofErr w:type="spellEnd"/>
      <w:r w:rsidRPr="00EC2846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EC2846">
        <w:rPr>
          <w:rFonts w:ascii="Times New Roman" w:hAnsi="Times New Roman"/>
          <w:bCs/>
          <w:i w:val="0"/>
          <w:sz w:val="28"/>
          <w:szCs w:val="28"/>
        </w:rPr>
        <w:t>речи</w:t>
      </w:r>
      <w:proofErr w:type="spellEnd"/>
      <w:r w:rsidRPr="00EC2846">
        <w:rPr>
          <w:rFonts w:ascii="Times New Roman" w:hAnsi="Times New Roman"/>
          <w:bCs/>
          <w:i w:val="0"/>
          <w:sz w:val="28"/>
          <w:szCs w:val="28"/>
        </w:rPr>
        <w:t>;</w:t>
      </w:r>
    </w:p>
    <w:p w:rsidR="0063312F" w:rsidRPr="00576914" w:rsidRDefault="0063312F" w:rsidP="00457CB3">
      <w:pPr>
        <w:pStyle w:val="ac"/>
        <w:numPr>
          <w:ilvl w:val="0"/>
          <w:numId w:val="66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осознавать важность соблюдения норм (орфоэпических, лексических, грамматических) для успешного общения;</w:t>
      </w:r>
    </w:p>
    <w:p w:rsidR="0063312F" w:rsidRPr="00576914" w:rsidRDefault="0063312F" w:rsidP="00457CB3">
      <w:pPr>
        <w:pStyle w:val="ac"/>
        <w:numPr>
          <w:ilvl w:val="0"/>
          <w:numId w:val="66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знать особенности этикетных жанров комплимента, поздравления;</w:t>
      </w:r>
    </w:p>
    <w:p w:rsidR="0063312F" w:rsidRPr="00576914" w:rsidRDefault="0063312F" w:rsidP="00457CB3">
      <w:pPr>
        <w:pStyle w:val="ac"/>
        <w:numPr>
          <w:ilvl w:val="0"/>
          <w:numId w:val="66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реализовывать жанры комплимента, поздравления с учётом коммуникативной ситуации;</w:t>
      </w:r>
    </w:p>
    <w:p w:rsidR="0063312F" w:rsidRPr="00576914" w:rsidRDefault="0063312F" w:rsidP="00457CB3">
      <w:pPr>
        <w:pStyle w:val="ac"/>
        <w:numPr>
          <w:ilvl w:val="0"/>
          <w:numId w:val="66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знать особенности диалога и монолога;</w:t>
      </w:r>
    </w:p>
    <w:p w:rsidR="0063312F" w:rsidRPr="00576914" w:rsidRDefault="0063312F" w:rsidP="00457CB3">
      <w:pPr>
        <w:pStyle w:val="ac"/>
        <w:numPr>
          <w:ilvl w:val="0"/>
          <w:numId w:val="66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lastRenderedPageBreak/>
        <w:t>анализировать абзацные отступы, шрифтовые и цветовые выделения в учебных текстах;</w:t>
      </w:r>
    </w:p>
    <w:p w:rsidR="0063312F" w:rsidRPr="00576914" w:rsidRDefault="0063312F" w:rsidP="00457CB3">
      <w:pPr>
        <w:pStyle w:val="ac"/>
        <w:numPr>
          <w:ilvl w:val="0"/>
          <w:numId w:val="66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использовать различные выделения в продуцируемых письменных текстах;</w:t>
      </w:r>
    </w:p>
    <w:p w:rsidR="0063312F" w:rsidRPr="00EC2846" w:rsidRDefault="0063312F" w:rsidP="00457CB3">
      <w:pPr>
        <w:pStyle w:val="ac"/>
        <w:numPr>
          <w:ilvl w:val="0"/>
          <w:numId w:val="66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EC2846">
        <w:rPr>
          <w:rFonts w:ascii="Times New Roman" w:hAnsi="Times New Roman"/>
          <w:bCs/>
          <w:i w:val="0"/>
          <w:sz w:val="28"/>
          <w:szCs w:val="28"/>
          <w:lang w:val="ru-RU"/>
        </w:rPr>
        <w:t>знать основные способы правки текста (замена слов, словосочетаний, предложений; исключение ненужного, вставка и т.д.);</w:t>
      </w:r>
    </w:p>
    <w:p w:rsidR="0063312F" w:rsidRPr="00576914" w:rsidRDefault="0063312F" w:rsidP="00457CB3">
      <w:pPr>
        <w:pStyle w:val="ac"/>
        <w:numPr>
          <w:ilvl w:val="0"/>
          <w:numId w:val="66"/>
        </w:numPr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пользоваться основными способами правки текста.</w:t>
      </w:r>
    </w:p>
    <w:p w:rsidR="0063312F" w:rsidRPr="00EC2846" w:rsidRDefault="0063312F" w:rsidP="00EC2846">
      <w:pPr>
        <w:jc w:val="both"/>
        <w:rPr>
          <w:b/>
          <w:bCs/>
          <w:sz w:val="28"/>
          <w:szCs w:val="28"/>
        </w:rPr>
      </w:pPr>
      <w:r w:rsidRPr="00EC2846">
        <w:rPr>
          <w:b/>
          <w:bCs/>
          <w:sz w:val="28"/>
          <w:szCs w:val="28"/>
        </w:rPr>
        <w:t>4-й класс</w:t>
      </w:r>
    </w:p>
    <w:p w:rsidR="0063312F" w:rsidRPr="00EC2846" w:rsidRDefault="0063312F" w:rsidP="00EC284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EC2846">
        <w:rPr>
          <w:b/>
          <w:bCs/>
          <w:sz w:val="28"/>
          <w:szCs w:val="28"/>
        </w:rPr>
        <w:t>Личностными</w:t>
      </w:r>
      <w:r w:rsidRPr="00EC2846">
        <w:rPr>
          <w:bCs/>
          <w:sz w:val="28"/>
          <w:szCs w:val="28"/>
        </w:rPr>
        <w:t xml:space="preserve"> результатами группового занятия научного клуба младших школьников «Ключ и Заря» является формирование следующих умений:</w:t>
      </w:r>
    </w:p>
    <w:p w:rsidR="0063312F" w:rsidRPr="00576914" w:rsidRDefault="0063312F" w:rsidP="00457CB3">
      <w:pPr>
        <w:pStyle w:val="ac"/>
        <w:numPr>
          <w:ilvl w:val="0"/>
          <w:numId w:val="67"/>
        </w:numPr>
        <w:spacing w:before="100" w:beforeAutospacing="1"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объяснять значение эффективного общения, взаимопонимания в жизни человека, общества;</w:t>
      </w:r>
    </w:p>
    <w:p w:rsidR="0063312F" w:rsidRPr="00576914" w:rsidRDefault="0063312F" w:rsidP="00457CB3">
      <w:pPr>
        <w:pStyle w:val="ac"/>
        <w:numPr>
          <w:ilvl w:val="0"/>
          <w:numId w:val="67"/>
        </w:numPr>
        <w:spacing w:before="100" w:beforeAutospacing="1"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осознавать важность соблюдения правил речевого этикета как выражения доброго, уважительного отношения в семье и к посторонним людям;</w:t>
      </w:r>
    </w:p>
    <w:p w:rsidR="0063312F" w:rsidRPr="00576914" w:rsidRDefault="0063312F" w:rsidP="00457CB3">
      <w:pPr>
        <w:pStyle w:val="ac"/>
        <w:numPr>
          <w:ilvl w:val="0"/>
          <w:numId w:val="67"/>
        </w:numPr>
        <w:spacing w:before="100" w:beforeAutospacing="1"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отличать истинную вежливость от </w:t>
      </w:r>
      <w:proofErr w:type="gramStart"/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показной</w:t>
      </w:r>
      <w:proofErr w:type="gramEnd"/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;</w:t>
      </w:r>
    </w:p>
    <w:p w:rsidR="0063312F" w:rsidRPr="00576914" w:rsidRDefault="0063312F" w:rsidP="00457CB3">
      <w:pPr>
        <w:pStyle w:val="ac"/>
        <w:numPr>
          <w:ilvl w:val="0"/>
          <w:numId w:val="67"/>
        </w:numPr>
        <w:spacing w:before="100" w:beforeAutospacing="1"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адаптироваться применительно к ситуации общения, строить своё высказывание в зависимости от условий взаимодействия;</w:t>
      </w:r>
    </w:p>
    <w:p w:rsidR="0063312F" w:rsidRPr="00576914" w:rsidRDefault="0063312F" w:rsidP="00457CB3">
      <w:pPr>
        <w:pStyle w:val="ac"/>
        <w:numPr>
          <w:ilvl w:val="0"/>
          <w:numId w:val="67"/>
        </w:numPr>
        <w:spacing w:before="100" w:beforeAutospacing="1"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учитывать интересы </w:t>
      </w:r>
      <w:proofErr w:type="spellStart"/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коммуникантов</w:t>
      </w:r>
      <w:proofErr w:type="spellEnd"/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при общении, проявлять эмоциональную отзывчивость и доброжелательность в спорных ситуациях;</w:t>
      </w:r>
    </w:p>
    <w:p w:rsidR="0063312F" w:rsidRPr="00576914" w:rsidRDefault="0063312F" w:rsidP="00457CB3">
      <w:pPr>
        <w:pStyle w:val="ac"/>
        <w:numPr>
          <w:ilvl w:val="0"/>
          <w:numId w:val="67"/>
        </w:numPr>
        <w:spacing w:before="100" w:beforeAutospacing="1"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осознавать ответственность за своё речевое поведение дома, в школе и других общественных местах;</w:t>
      </w:r>
    </w:p>
    <w:p w:rsidR="0063312F" w:rsidRPr="00576914" w:rsidRDefault="0063312F" w:rsidP="00457CB3">
      <w:pPr>
        <w:pStyle w:val="ac"/>
        <w:numPr>
          <w:ilvl w:val="0"/>
          <w:numId w:val="67"/>
        </w:numPr>
        <w:spacing w:before="100" w:beforeAutospacing="1"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анализировать свои речевые привычки, избавляться от плохих привычек;</w:t>
      </w:r>
    </w:p>
    <w:p w:rsidR="0063312F" w:rsidRPr="00EC2846" w:rsidRDefault="0063312F" w:rsidP="00457CB3">
      <w:pPr>
        <w:pStyle w:val="ac"/>
        <w:numPr>
          <w:ilvl w:val="0"/>
          <w:numId w:val="67"/>
        </w:numPr>
        <w:spacing w:before="100" w:beforeAutospacing="1"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EC2846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поддерживать </w:t>
      </w:r>
      <w:proofErr w:type="gramStart"/>
      <w:r w:rsidRPr="00EC2846">
        <w:rPr>
          <w:rFonts w:ascii="Times New Roman" w:hAnsi="Times New Roman"/>
          <w:bCs/>
          <w:i w:val="0"/>
          <w:sz w:val="28"/>
          <w:szCs w:val="28"/>
          <w:lang w:val="ru-RU"/>
        </w:rPr>
        <w:t>нуждающихся</w:t>
      </w:r>
      <w:proofErr w:type="gramEnd"/>
      <w:r w:rsidRPr="00EC2846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в помощи не только словом, но и делом.</w:t>
      </w:r>
    </w:p>
    <w:p w:rsidR="0063312F" w:rsidRPr="00EC2846" w:rsidRDefault="0063312F" w:rsidP="00EC2846">
      <w:pPr>
        <w:spacing w:before="100" w:beforeAutospacing="1" w:after="100" w:afterAutospacing="1"/>
        <w:jc w:val="both"/>
        <w:rPr>
          <w:bCs/>
          <w:sz w:val="28"/>
          <w:szCs w:val="28"/>
        </w:rPr>
      </w:pPr>
      <w:proofErr w:type="spellStart"/>
      <w:r w:rsidRPr="00EC2846">
        <w:rPr>
          <w:b/>
          <w:bCs/>
          <w:sz w:val="28"/>
          <w:szCs w:val="28"/>
        </w:rPr>
        <w:t>Метапредметными</w:t>
      </w:r>
      <w:proofErr w:type="spellEnd"/>
      <w:r w:rsidRPr="00EC2846">
        <w:rPr>
          <w:bCs/>
          <w:sz w:val="28"/>
          <w:szCs w:val="28"/>
        </w:rPr>
        <w:t xml:space="preserve"> результатами является формирование следующих универсальных учебных действий:</w:t>
      </w:r>
    </w:p>
    <w:p w:rsidR="0063312F" w:rsidRPr="00576914" w:rsidRDefault="0063312F" w:rsidP="00457CB3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lastRenderedPageBreak/>
        <w:t>формулировать задачу урока после предварительного обсуждения;</w:t>
      </w:r>
    </w:p>
    <w:p w:rsidR="0063312F" w:rsidRPr="00576914" w:rsidRDefault="0063312F" w:rsidP="00457CB3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оценивать выполнение своей работы и работы всех, исходя из имеющихся критериев;</w:t>
      </w:r>
    </w:p>
    <w:p w:rsidR="0063312F" w:rsidRPr="00576914" w:rsidRDefault="0063312F" w:rsidP="00457CB3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анализировать и оценивать свои и чужие </w:t>
      </w:r>
      <w:proofErr w:type="gramStart"/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успехи</w:t>
      </w:r>
      <w:proofErr w:type="gramEnd"/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и неуспехи в общении;</w:t>
      </w:r>
    </w:p>
    <w:p w:rsidR="0063312F" w:rsidRPr="00576914" w:rsidRDefault="0063312F" w:rsidP="00457CB3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осознанно строить речевое высказывание (в устной и письменной форме) в соответствии с задачами коммуникации, соблюдая нормы этики и этикета;</w:t>
      </w:r>
    </w:p>
    <w:p w:rsidR="0063312F" w:rsidRPr="00576914" w:rsidRDefault="0063312F" w:rsidP="00457CB3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анализировать рассуждение, в структуре которого представлены несколько аргументов, оценивать их значимость, достоверность фактов;</w:t>
      </w:r>
    </w:p>
    <w:p w:rsidR="0063312F" w:rsidRPr="00576914" w:rsidRDefault="0063312F" w:rsidP="00457CB3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классифицировать различные типы аргументов: научные и ненаучные (житейские), обобщённые и конкретные;</w:t>
      </w:r>
    </w:p>
    <w:p w:rsidR="0063312F" w:rsidRPr="00576914" w:rsidRDefault="0063312F" w:rsidP="00457CB3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реализовывать 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:rsidR="0063312F" w:rsidRPr="00576914" w:rsidRDefault="0063312F" w:rsidP="00457CB3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признавать возможность существования разных точек зрения и права каждого иметь свою;</w:t>
      </w:r>
    </w:p>
    <w:p w:rsidR="0063312F" w:rsidRPr="00576914" w:rsidRDefault="0063312F" w:rsidP="00457CB3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различать описания разных стилей – делового и художественного;</w:t>
      </w:r>
    </w:p>
    <w:p w:rsidR="0063312F" w:rsidRPr="00576914" w:rsidRDefault="0063312F" w:rsidP="00457CB3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продуцировать описания разных стилей в зависимости от коммуникативной задачи;</w:t>
      </w:r>
    </w:p>
    <w:p w:rsidR="0063312F" w:rsidRPr="00EC2846" w:rsidRDefault="0063312F" w:rsidP="00457CB3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  <w:proofErr w:type="spellStart"/>
      <w:r w:rsidRPr="00EC2846">
        <w:rPr>
          <w:rFonts w:ascii="Times New Roman" w:hAnsi="Times New Roman"/>
          <w:bCs/>
          <w:i w:val="0"/>
          <w:sz w:val="28"/>
          <w:szCs w:val="28"/>
        </w:rPr>
        <w:t>анализировать</w:t>
      </w:r>
      <w:proofErr w:type="spellEnd"/>
      <w:r w:rsidRPr="00EC2846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EC2846">
        <w:rPr>
          <w:rFonts w:ascii="Times New Roman" w:hAnsi="Times New Roman"/>
          <w:bCs/>
          <w:i w:val="0"/>
          <w:sz w:val="28"/>
          <w:szCs w:val="28"/>
        </w:rPr>
        <w:t>словарные</w:t>
      </w:r>
      <w:proofErr w:type="spellEnd"/>
      <w:r w:rsidRPr="00EC2846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EC2846">
        <w:rPr>
          <w:rFonts w:ascii="Times New Roman" w:hAnsi="Times New Roman"/>
          <w:bCs/>
          <w:i w:val="0"/>
          <w:sz w:val="28"/>
          <w:szCs w:val="28"/>
        </w:rPr>
        <w:t>статьи</w:t>
      </w:r>
      <w:proofErr w:type="spellEnd"/>
      <w:r w:rsidRPr="00EC2846">
        <w:rPr>
          <w:rFonts w:ascii="Times New Roman" w:hAnsi="Times New Roman"/>
          <w:bCs/>
          <w:i w:val="0"/>
          <w:sz w:val="28"/>
          <w:szCs w:val="28"/>
        </w:rPr>
        <w:t>;</w:t>
      </w:r>
    </w:p>
    <w:p w:rsidR="0063312F" w:rsidRPr="00576914" w:rsidRDefault="0063312F" w:rsidP="00457CB3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реализовывать словарные статьи к новым словам;</w:t>
      </w:r>
    </w:p>
    <w:p w:rsidR="0063312F" w:rsidRPr="00576914" w:rsidRDefault="0063312F" w:rsidP="00457CB3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осуществлять информационную переработку научно-учебного текста: составлять опорный конспект прочитанного или услышанного;</w:t>
      </w:r>
    </w:p>
    <w:p w:rsidR="0063312F" w:rsidRPr="00576914" w:rsidRDefault="0063312F" w:rsidP="00457CB3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воспроизводить по опорному конспекту </w:t>
      </w:r>
      <w:proofErr w:type="gramStart"/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прочитанное</w:t>
      </w:r>
      <w:proofErr w:type="gramEnd"/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или услышанное;</w:t>
      </w:r>
    </w:p>
    <w:p w:rsidR="0063312F" w:rsidRPr="00576914" w:rsidRDefault="0063312F" w:rsidP="00457CB3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анализировать газетные информационные жанры, выделять логическую и эмоциональную составляющие;</w:t>
      </w:r>
    </w:p>
    <w:p w:rsidR="0063312F" w:rsidRPr="00576914" w:rsidRDefault="0063312F" w:rsidP="00457CB3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слушать собеседника, кратко излагать сказанное им в процессе обсуждения темы, проблемы;</w:t>
      </w:r>
    </w:p>
    <w:p w:rsidR="0063312F" w:rsidRPr="00EC2846" w:rsidRDefault="0063312F" w:rsidP="00457CB3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i w:val="0"/>
          <w:sz w:val="28"/>
          <w:szCs w:val="28"/>
        </w:rPr>
      </w:pPr>
      <w:proofErr w:type="spellStart"/>
      <w:proofErr w:type="gramStart"/>
      <w:r w:rsidRPr="00EC2846">
        <w:rPr>
          <w:rFonts w:ascii="Times New Roman" w:hAnsi="Times New Roman"/>
          <w:bCs/>
          <w:i w:val="0"/>
          <w:sz w:val="28"/>
          <w:szCs w:val="28"/>
        </w:rPr>
        <w:t>редактировать</w:t>
      </w:r>
      <w:proofErr w:type="spellEnd"/>
      <w:proofErr w:type="gramEnd"/>
      <w:r w:rsidRPr="00EC2846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EC2846">
        <w:rPr>
          <w:rFonts w:ascii="Times New Roman" w:hAnsi="Times New Roman"/>
          <w:bCs/>
          <w:i w:val="0"/>
          <w:sz w:val="28"/>
          <w:szCs w:val="28"/>
        </w:rPr>
        <w:t>текст</w:t>
      </w:r>
      <w:proofErr w:type="spellEnd"/>
      <w:r w:rsidRPr="00EC2846">
        <w:rPr>
          <w:rFonts w:ascii="Times New Roman" w:hAnsi="Times New Roman"/>
          <w:bCs/>
          <w:i w:val="0"/>
          <w:sz w:val="28"/>
          <w:szCs w:val="28"/>
        </w:rPr>
        <w:t xml:space="preserve"> с </w:t>
      </w:r>
      <w:proofErr w:type="spellStart"/>
      <w:r w:rsidRPr="00EC2846">
        <w:rPr>
          <w:rFonts w:ascii="Times New Roman" w:hAnsi="Times New Roman"/>
          <w:bCs/>
          <w:i w:val="0"/>
          <w:sz w:val="28"/>
          <w:szCs w:val="28"/>
        </w:rPr>
        <w:t>недочётами</w:t>
      </w:r>
      <w:proofErr w:type="spellEnd"/>
      <w:r w:rsidRPr="00EC2846">
        <w:rPr>
          <w:rFonts w:ascii="Times New Roman" w:hAnsi="Times New Roman"/>
          <w:bCs/>
          <w:i w:val="0"/>
          <w:sz w:val="28"/>
          <w:szCs w:val="28"/>
        </w:rPr>
        <w:t>.</w:t>
      </w:r>
    </w:p>
    <w:p w:rsidR="0063312F" w:rsidRDefault="0063312F" w:rsidP="00EC2846">
      <w:pPr>
        <w:jc w:val="both"/>
        <w:rPr>
          <w:bCs/>
          <w:sz w:val="28"/>
          <w:szCs w:val="28"/>
        </w:rPr>
      </w:pPr>
    </w:p>
    <w:p w:rsidR="0063312F" w:rsidRPr="00EC2846" w:rsidRDefault="0063312F" w:rsidP="00EC2846">
      <w:pPr>
        <w:jc w:val="both"/>
        <w:rPr>
          <w:bCs/>
          <w:sz w:val="28"/>
          <w:szCs w:val="28"/>
        </w:rPr>
      </w:pPr>
      <w:r w:rsidRPr="00EC2846">
        <w:rPr>
          <w:b/>
          <w:bCs/>
          <w:sz w:val="28"/>
          <w:szCs w:val="28"/>
        </w:rPr>
        <w:t>Предметными</w:t>
      </w:r>
      <w:r w:rsidRPr="00EC2846">
        <w:rPr>
          <w:bCs/>
          <w:sz w:val="28"/>
          <w:szCs w:val="28"/>
        </w:rPr>
        <w:t xml:space="preserve"> результатами является формирование следующих умений:</w:t>
      </w:r>
    </w:p>
    <w:p w:rsidR="0063312F" w:rsidRPr="00576914" w:rsidRDefault="0063312F" w:rsidP="00457CB3">
      <w:pPr>
        <w:pStyle w:val="ac"/>
        <w:numPr>
          <w:ilvl w:val="0"/>
          <w:numId w:val="69"/>
        </w:numPr>
        <w:spacing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lastRenderedPageBreak/>
        <w:t>различать общение для контакта и для получения информации;</w:t>
      </w:r>
    </w:p>
    <w:p w:rsidR="0063312F" w:rsidRPr="00576914" w:rsidRDefault="0063312F" w:rsidP="00457CB3">
      <w:pPr>
        <w:pStyle w:val="ac"/>
        <w:numPr>
          <w:ilvl w:val="0"/>
          <w:numId w:val="69"/>
        </w:numPr>
        <w:spacing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учитывать особенности коммуникативной ситуации при реализации высказывания;</w:t>
      </w:r>
    </w:p>
    <w:p w:rsidR="0063312F" w:rsidRPr="00576914" w:rsidRDefault="0063312F" w:rsidP="00457CB3">
      <w:pPr>
        <w:pStyle w:val="ac"/>
        <w:numPr>
          <w:ilvl w:val="0"/>
          <w:numId w:val="69"/>
        </w:numPr>
        <w:spacing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уместно использовать изученные несловесные средства при общении;</w:t>
      </w:r>
    </w:p>
    <w:p w:rsidR="0063312F" w:rsidRPr="00576914" w:rsidRDefault="0063312F" w:rsidP="00457CB3">
      <w:pPr>
        <w:pStyle w:val="ac"/>
        <w:numPr>
          <w:ilvl w:val="0"/>
          <w:numId w:val="69"/>
        </w:numPr>
        <w:spacing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определять виды речевой деятельности, осознавать их взаимосвязь;</w:t>
      </w:r>
    </w:p>
    <w:p w:rsidR="0063312F" w:rsidRPr="00576914" w:rsidRDefault="0063312F" w:rsidP="00457CB3">
      <w:pPr>
        <w:pStyle w:val="ac"/>
        <w:numPr>
          <w:ilvl w:val="0"/>
          <w:numId w:val="69"/>
        </w:numPr>
        <w:spacing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называть основные признаки текста, приводить их примеры;</w:t>
      </w:r>
    </w:p>
    <w:p w:rsidR="0063312F" w:rsidRPr="00576914" w:rsidRDefault="0063312F" w:rsidP="00457CB3">
      <w:pPr>
        <w:pStyle w:val="ac"/>
        <w:numPr>
          <w:ilvl w:val="0"/>
          <w:numId w:val="69"/>
        </w:numPr>
        <w:spacing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называть изученные разновидности текстов – жанры, реализуемые людьми для решения коммуникативных задач;</w:t>
      </w:r>
    </w:p>
    <w:p w:rsidR="0063312F" w:rsidRPr="00576914" w:rsidRDefault="0063312F" w:rsidP="00457CB3">
      <w:pPr>
        <w:pStyle w:val="ac"/>
        <w:numPr>
          <w:ilvl w:val="0"/>
          <w:numId w:val="69"/>
        </w:numPr>
        <w:spacing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продуцировать этикетные жанры вежливая оценка, утешение;</w:t>
      </w:r>
    </w:p>
    <w:p w:rsidR="0063312F" w:rsidRPr="00576914" w:rsidRDefault="0063312F" w:rsidP="00457CB3">
      <w:pPr>
        <w:pStyle w:val="ac"/>
        <w:numPr>
          <w:ilvl w:val="0"/>
          <w:numId w:val="69"/>
        </w:numPr>
        <w:spacing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вести этикетный диалог, используя сведения об этикетных жанрах, изученных в начальной школе;</w:t>
      </w:r>
    </w:p>
    <w:p w:rsidR="0063312F" w:rsidRPr="00EC2846" w:rsidRDefault="0063312F" w:rsidP="00457CB3">
      <w:pPr>
        <w:pStyle w:val="ac"/>
        <w:numPr>
          <w:ilvl w:val="0"/>
          <w:numId w:val="69"/>
        </w:numPr>
        <w:spacing w:after="100" w:afterAutospacing="1"/>
        <w:jc w:val="both"/>
        <w:rPr>
          <w:rFonts w:ascii="Times New Roman" w:hAnsi="Times New Roman"/>
          <w:bCs/>
          <w:i w:val="0"/>
          <w:sz w:val="28"/>
          <w:szCs w:val="28"/>
        </w:rPr>
      </w:pPr>
      <w:proofErr w:type="spellStart"/>
      <w:r w:rsidRPr="00EC2846">
        <w:rPr>
          <w:rFonts w:ascii="Times New Roman" w:hAnsi="Times New Roman"/>
          <w:bCs/>
          <w:i w:val="0"/>
          <w:sz w:val="28"/>
          <w:szCs w:val="28"/>
        </w:rPr>
        <w:t>анализировать</w:t>
      </w:r>
      <w:proofErr w:type="spellEnd"/>
      <w:r w:rsidRPr="00EC2846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EC2846">
        <w:rPr>
          <w:rFonts w:ascii="Times New Roman" w:hAnsi="Times New Roman"/>
          <w:bCs/>
          <w:i w:val="0"/>
          <w:sz w:val="28"/>
          <w:szCs w:val="28"/>
        </w:rPr>
        <w:t>типичную</w:t>
      </w:r>
      <w:proofErr w:type="spellEnd"/>
      <w:r w:rsidRPr="00EC2846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EC2846">
        <w:rPr>
          <w:rFonts w:ascii="Times New Roman" w:hAnsi="Times New Roman"/>
          <w:bCs/>
          <w:i w:val="0"/>
          <w:sz w:val="28"/>
          <w:szCs w:val="28"/>
        </w:rPr>
        <w:t>структуру</w:t>
      </w:r>
      <w:proofErr w:type="spellEnd"/>
      <w:r w:rsidRPr="00EC2846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EC2846">
        <w:rPr>
          <w:rFonts w:ascii="Times New Roman" w:hAnsi="Times New Roman"/>
          <w:bCs/>
          <w:i w:val="0"/>
          <w:sz w:val="28"/>
          <w:szCs w:val="28"/>
        </w:rPr>
        <w:t>рассказа</w:t>
      </w:r>
      <w:proofErr w:type="spellEnd"/>
      <w:r w:rsidRPr="00EC2846">
        <w:rPr>
          <w:rFonts w:ascii="Times New Roman" w:hAnsi="Times New Roman"/>
          <w:bCs/>
          <w:i w:val="0"/>
          <w:sz w:val="28"/>
          <w:szCs w:val="28"/>
        </w:rPr>
        <w:t>;</w:t>
      </w:r>
    </w:p>
    <w:p w:rsidR="0063312F" w:rsidRPr="00576914" w:rsidRDefault="0063312F" w:rsidP="00457CB3">
      <w:pPr>
        <w:pStyle w:val="ac"/>
        <w:numPr>
          <w:ilvl w:val="0"/>
          <w:numId w:val="69"/>
        </w:numPr>
        <w:spacing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рассказывать (устно и письменно) о памятных событиях жизни;</w:t>
      </w:r>
    </w:p>
    <w:p w:rsidR="0063312F" w:rsidRPr="00576914" w:rsidRDefault="0063312F" w:rsidP="00457CB3">
      <w:pPr>
        <w:pStyle w:val="ac"/>
        <w:numPr>
          <w:ilvl w:val="0"/>
          <w:numId w:val="69"/>
        </w:numPr>
        <w:spacing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знать особенности газетных жанров: хроники, информационной заметки;</w:t>
      </w:r>
    </w:p>
    <w:p w:rsidR="0063312F" w:rsidRPr="00576914" w:rsidRDefault="0063312F" w:rsidP="00457CB3">
      <w:pPr>
        <w:pStyle w:val="ac"/>
        <w:numPr>
          <w:ilvl w:val="0"/>
          <w:numId w:val="69"/>
        </w:numPr>
        <w:spacing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продуцировать простые информационные жанры (типа что–где–когда и как произошло) в соответствии с задачами коммуникации;</w:t>
      </w:r>
    </w:p>
    <w:p w:rsidR="0063312F" w:rsidRPr="00576914" w:rsidRDefault="0063312F" w:rsidP="00457CB3">
      <w:pPr>
        <w:pStyle w:val="ac"/>
        <w:numPr>
          <w:ilvl w:val="0"/>
          <w:numId w:val="69"/>
        </w:numPr>
        <w:spacing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объяснять значение фотографии в газетном тексте;</w:t>
      </w:r>
    </w:p>
    <w:p w:rsidR="0063312F" w:rsidRPr="00576914" w:rsidRDefault="0063312F" w:rsidP="00576914">
      <w:pPr>
        <w:pStyle w:val="ac"/>
        <w:numPr>
          <w:ilvl w:val="0"/>
          <w:numId w:val="69"/>
        </w:numPr>
        <w:spacing w:after="100" w:afterAutospacing="1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6914">
        <w:rPr>
          <w:rFonts w:ascii="Times New Roman" w:hAnsi="Times New Roman"/>
          <w:bCs/>
          <w:i w:val="0"/>
          <w:sz w:val="28"/>
          <w:szCs w:val="28"/>
          <w:lang w:val="ru-RU"/>
        </w:rPr>
        <w:t>реализовывать подписи под фотографиями семьи, класса с учётом коммуникативной ситуации.</w:t>
      </w:r>
    </w:p>
    <w:p w:rsidR="0063312F" w:rsidRPr="00D44D6E" w:rsidRDefault="0063312F" w:rsidP="00D44D6E">
      <w:pPr>
        <w:spacing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D44D6E">
        <w:rPr>
          <w:b/>
          <w:bCs/>
          <w:sz w:val="28"/>
          <w:szCs w:val="28"/>
        </w:rPr>
        <w:t>. Содержание учебного материала</w:t>
      </w:r>
    </w:p>
    <w:p w:rsidR="0063312F" w:rsidRPr="00D44D6E" w:rsidRDefault="0063312F" w:rsidP="00EC284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eastAsia="en-US"/>
        </w:rPr>
      </w:pPr>
      <w:r w:rsidRPr="00D44D6E">
        <w:rPr>
          <w:b/>
          <w:bCs/>
          <w:i/>
          <w:iCs/>
          <w:sz w:val="28"/>
          <w:szCs w:val="28"/>
          <w:lang w:eastAsia="en-US"/>
        </w:rPr>
        <w:t>1 класс</w:t>
      </w:r>
    </w:p>
    <w:p w:rsidR="0063312F" w:rsidRPr="00D44D6E" w:rsidRDefault="0063312F" w:rsidP="00EC284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eastAsia="en-US"/>
        </w:rPr>
      </w:pPr>
      <w:r w:rsidRPr="00D44D6E">
        <w:rPr>
          <w:b/>
          <w:bCs/>
          <w:i/>
          <w:iCs/>
          <w:sz w:val="28"/>
          <w:szCs w:val="28"/>
          <w:lang w:eastAsia="en-US"/>
        </w:rPr>
        <w:t>Готовимся стать членами клуба «Ключ и Заря» (33ч)</w:t>
      </w:r>
    </w:p>
    <w:p w:rsidR="0063312F" w:rsidRPr="00576914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 </w:t>
      </w:r>
    </w:p>
    <w:p w:rsidR="0063312F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C31B3A">
        <w:rPr>
          <w:bCs/>
          <w:i/>
          <w:iCs/>
          <w:sz w:val="28"/>
          <w:szCs w:val="28"/>
          <w:lang w:eastAsia="en-US"/>
        </w:rPr>
        <w:t>Тема 1.</w:t>
      </w:r>
      <w:r w:rsidRPr="00576914">
        <w:rPr>
          <w:bCs/>
          <w:iCs/>
          <w:sz w:val="28"/>
          <w:szCs w:val="28"/>
          <w:lang w:eastAsia="en-US"/>
        </w:rPr>
        <w:t xml:space="preserve"> Карта Волшебного Леса, или как вступить в клуб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576914">
        <w:rPr>
          <w:bCs/>
          <w:iCs/>
          <w:sz w:val="28"/>
          <w:szCs w:val="28"/>
          <w:lang w:eastAsia="en-US"/>
        </w:rPr>
        <w:t>«Ключ и Заря».</w:t>
      </w:r>
      <w:r>
        <w:rPr>
          <w:bCs/>
          <w:iCs/>
          <w:sz w:val="28"/>
          <w:szCs w:val="28"/>
          <w:lang w:eastAsia="en-US"/>
        </w:rPr>
        <w:t xml:space="preserve"> </w:t>
      </w:r>
    </w:p>
    <w:p w:rsidR="0063312F" w:rsidRPr="00576914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proofErr w:type="gramStart"/>
      <w:r w:rsidRPr="00C31B3A">
        <w:rPr>
          <w:bCs/>
          <w:i/>
          <w:iCs/>
          <w:sz w:val="28"/>
          <w:szCs w:val="28"/>
          <w:lang w:eastAsia="en-US"/>
        </w:rPr>
        <w:t>Аудиторное</w:t>
      </w:r>
      <w:proofErr w:type="gramEnd"/>
      <w:r w:rsidRPr="00C31B3A">
        <w:rPr>
          <w:bCs/>
          <w:i/>
          <w:iCs/>
          <w:sz w:val="28"/>
          <w:szCs w:val="28"/>
          <w:lang w:eastAsia="en-US"/>
        </w:rPr>
        <w:t xml:space="preserve"> (1 час).</w:t>
      </w:r>
      <w:r w:rsidRPr="00576914">
        <w:rPr>
          <w:bCs/>
          <w:iCs/>
          <w:sz w:val="28"/>
          <w:szCs w:val="28"/>
          <w:lang w:eastAsia="en-US"/>
        </w:rPr>
        <w:t xml:space="preserve"> Фор</w:t>
      </w:r>
      <w:r>
        <w:rPr>
          <w:bCs/>
          <w:iCs/>
          <w:sz w:val="28"/>
          <w:szCs w:val="28"/>
          <w:lang w:eastAsia="en-US"/>
        </w:rPr>
        <w:t>ма проведения занятия — путеше</w:t>
      </w:r>
      <w:r w:rsidRPr="00576914">
        <w:rPr>
          <w:bCs/>
          <w:iCs/>
          <w:sz w:val="28"/>
          <w:szCs w:val="28"/>
          <w:lang w:eastAsia="en-US"/>
        </w:rPr>
        <w:t>ствие. Знакомство с жителями</w:t>
      </w:r>
      <w:r>
        <w:rPr>
          <w:bCs/>
          <w:iCs/>
          <w:sz w:val="28"/>
          <w:szCs w:val="28"/>
          <w:lang w:eastAsia="en-US"/>
        </w:rPr>
        <w:t xml:space="preserve"> Волшебного Леса: </w:t>
      </w:r>
      <w:proofErr w:type="spellStart"/>
      <w:r>
        <w:rPr>
          <w:bCs/>
          <w:iCs/>
          <w:sz w:val="28"/>
          <w:szCs w:val="28"/>
          <w:lang w:eastAsia="en-US"/>
        </w:rPr>
        <w:t>Кронтик</w:t>
      </w:r>
      <w:proofErr w:type="spellEnd"/>
      <w:r>
        <w:rPr>
          <w:bCs/>
          <w:iCs/>
          <w:sz w:val="28"/>
          <w:szCs w:val="28"/>
          <w:lang w:eastAsia="en-US"/>
        </w:rPr>
        <w:t xml:space="preserve"> — бе</w:t>
      </w:r>
      <w:r w:rsidRPr="00576914">
        <w:rPr>
          <w:bCs/>
          <w:iCs/>
          <w:sz w:val="28"/>
          <w:szCs w:val="28"/>
          <w:lang w:eastAsia="en-US"/>
        </w:rPr>
        <w:t xml:space="preserve">лый </w:t>
      </w:r>
      <w:proofErr w:type="spellStart"/>
      <w:r w:rsidRPr="00576914">
        <w:rPr>
          <w:bCs/>
          <w:iCs/>
          <w:sz w:val="28"/>
          <w:szCs w:val="28"/>
          <w:lang w:eastAsia="en-US"/>
        </w:rPr>
        <w:t>барсучок</w:t>
      </w:r>
      <w:proofErr w:type="spellEnd"/>
      <w:r w:rsidRPr="00576914">
        <w:rPr>
          <w:bCs/>
          <w:iCs/>
          <w:sz w:val="28"/>
          <w:szCs w:val="28"/>
          <w:lang w:eastAsia="en-US"/>
        </w:rPr>
        <w:t xml:space="preserve">, </w:t>
      </w:r>
      <w:proofErr w:type="spellStart"/>
      <w:r w:rsidRPr="00576914">
        <w:rPr>
          <w:bCs/>
          <w:iCs/>
          <w:sz w:val="28"/>
          <w:szCs w:val="28"/>
          <w:lang w:eastAsia="en-US"/>
        </w:rPr>
        <w:t>Елиса</w:t>
      </w:r>
      <w:proofErr w:type="spellEnd"/>
      <w:r w:rsidRPr="00576914">
        <w:rPr>
          <w:bCs/>
          <w:iCs/>
          <w:sz w:val="28"/>
          <w:szCs w:val="28"/>
          <w:lang w:eastAsia="en-US"/>
        </w:rPr>
        <w:t xml:space="preserve"> — его </w:t>
      </w:r>
      <w:r>
        <w:rPr>
          <w:bCs/>
          <w:iCs/>
          <w:sz w:val="28"/>
          <w:szCs w:val="28"/>
          <w:lang w:eastAsia="en-US"/>
        </w:rPr>
        <w:t>подружка, дети Маша и Миша, со</w:t>
      </w:r>
      <w:r w:rsidRPr="00576914">
        <w:rPr>
          <w:bCs/>
          <w:iCs/>
          <w:sz w:val="28"/>
          <w:szCs w:val="28"/>
          <w:lang w:eastAsia="en-US"/>
        </w:rPr>
        <w:t xml:space="preserve">бираются идти в школу, </w:t>
      </w:r>
      <w:proofErr w:type="spellStart"/>
      <w:r w:rsidRPr="00576914">
        <w:rPr>
          <w:bCs/>
          <w:iCs/>
          <w:sz w:val="28"/>
          <w:szCs w:val="28"/>
          <w:lang w:eastAsia="en-US"/>
        </w:rPr>
        <w:t>Муму</w:t>
      </w:r>
      <w:r>
        <w:rPr>
          <w:bCs/>
          <w:iCs/>
          <w:sz w:val="28"/>
          <w:szCs w:val="28"/>
          <w:lang w:eastAsia="en-US"/>
        </w:rPr>
        <w:t>ка</w:t>
      </w:r>
      <w:proofErr w:type="spellEnd"/>
      <w:r>
        <w:rPr>
          <w:bCs/>
          <w:iCs/>
          <w:sz w:val="28"/>
          <w:szCs w:val="28"/>
          <w:lang w:eastAsia="en-US"/>
        </w:rPr>
        <w:t xml:space="preserve"> — маленькая коровка, которая </w:t>
      </w:r>
      <w:r w:rsidRPr="00576914">
        <w:rPr>
          <w:bCs/>
          <w:iCs/>
          <w:sz w:val="28"/>
          <w:szCs w:val="28"/>
          <w:lang w:eastAsia="en-US"/>
        </w:rPr>
        <w:t xml:space="preserve">хочет научиться читать, </w:t>
      </w:r>
      <w:proofErr w:type="spellStart"/>
      <w:r w:rsidRPr="00576914">
        <w:rPr>
          <w:bCs/>
          <w:iCs/>
          <w:sz w:val="28"/>
          <w:szCs w:val="28"/>
          <w:lang w:eastAsia="en-US"/>
        </w:rPr>
        <w:t>Волли</w:t>
      </w:r>
      <w:proofErr w:type="spellEnd"/>
      <w:r w:rsidRPr="00576914">
        <w:rPr>
          <w:bCs/>
          <w:iCs/>
          <w:sz w:val="28"/>
          <w:szCs w:val="28"/>
          <w:lang w:eastAsia="en-US"/>
        </w:rPr>
        <w:t xml:space="preserve"> Волкович — учитель в Волшебном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576914">
        <w:rPr>
          <w:bCs/>
          <w:iCs/>
          <w:sz w:val="28"/>
          <w:szCs w:val="28"/>
          <w:lang w:eastAsia="en-US"/>
        </w:rPr>
        <w:t>Лесу.</w:t>
      </w:r>
    </w:p>
    <w:p w:rsidR="0063312F" w:rsidRDefault="0063312F" w:rsidP="00C31B3A">
      <w:pPr>
        <w:autoSpaceDE w:val="0"/>
        <w:autoSpaceDN w:val="0"/>
        <w:adjustRightInd w:val="0"/>
        <w:rPr>
          <w:bCs/>
          <w:i/>
          <w:iCs/>
          <w:sz w:val="28"/>
          <w:szCs w:val="28"/>
          <w:lang w:eastAsia="en-US"/>
        </w:rPr>
      </w:pPr>
    </w:p>
    <w:p w:rsidR="0063312F" w:rsidRDefault="0063312F" w:rsidP="00C31B3A">
      <w:pPr>
        <w:autoSpaceDE w:val="0"/>
        <w:autoSpaceDN w:val="0"/>
        <w:adjustRightInd w:val="0"/>
        <w:rPr>
          <w:rFonts w:ascii="PragmaticaC" w:hAnsi="PragmaticaC" w:cs="PragmaticaC"/>
          <w:sz w:val="20"/>
          <w:szCs w:val="20"/>
          <w:lang w:eastAsia="en-US"/>
        </w:rPr>
      </w:pPr>
      <w:r w:rsidRPr="00C31B3A">
        <w:rPr>
          <w:bCs/>
          <w:i/>
          <w:iCs/>
          <w:sz w:val="28"/>
          <w:szCs w:val="28"/>
          <w:lang w:eastAsia="en-US"/>
        </w:rPr>
        <w:t>Тема 2.</w:t>
      </w:r>
      <w:r w:rsidRPr="00576914">
        <w:rPr>
          <w:bCs/>
          <w:iCs/>
          <w:sz w:val="28"/>
          <w:szCs w:val="28"/>
          <w:lang w:eastAsia="en-US"/>
        </w:rPr>
        <w:t xml:space="preserve"> Путешествие в страну Звуков, или </w:t>
      </w:r>
      <w:proofErr w:type="spellStart"/>
      <w:r w:rsidRPr="00576914">
        <w:rPr>
          <w:bCs/>
          <w:iCs/>
          <w:sz w:val="28"/>
          <w:szCs w:val="28"/>
          <w:lang w:eastAsia="en-US"/>
        </w:rPr>
        <w:t>Кронтик</w:t>
      </w:r>
      <w:proofErr w:type="spellEnd"/>
      <w:r w:rsidRPr="00576914">
        <w:rPr>
          <w:bCs/>
          <w:iCs/>
          <w:sz w:val="28"/>
          <w:szCs w:val="28"/>
          <w:lang w:eastAsia="en-US"/>
        </w:rPr>
        <w:t xml:space="preserve"> осваивает</w:t>
      </w:r>
      <w:r w:rsidRPr="00C31B3A">
        <w:rPr>
          <w:rFonts w:ascii="PragmaticaC" w:hAnsi="PragmaticaC" w:cs="PragmaticaC"/>
          <w:sz w:val="20"/>
          <w:szCs w:val="20"/>
          <w:lang w:eastAsia="en-US"/>
        </w:rPr>
        <w:t xml:space="preserve"> </w:t>
      </w:r>
      <w:r w:rsidRPr="00C31B3A">
        <w:rPr>
          <w:bCs/>
          <w:iCs/>
          <w:sz w:val="28"/>
          <w:szCs w:val="28"/>
          <w:lang w:eastAsia="en-US"/>
        </w:rPr>
        <w:t>звуки.</w:t>
      </w:r>
    </w:p>
    <w:p w:rsidR="0063312F" w:rsidRPr="00C31B3A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proofErr w:type="gramStart"/>
      <w:r w:rsidRPr="00C31B3A">
        <w:rPr>
          <w:bCs/>
          <w:i/>
          <w:iCs/>
          <w:sz w:val="28"/>
          <w:szCs w:val="28"/>
          <w:lang w:eastAsia="en-US"/>
        </w:rPr>
        <w:t>Аудиторное</w:t>
      </w:r>
      <w:proofErr w:type="gramEnd"/>
      <w:r w:rsidRPr="00C31B3A">
        <w:rPr>
          <w:bCs/>
          <w:i/>
          <w:iCs/>
          <w:sz w:val="28"/>
          <w:szCs w:val="28"/>
          <w:lang w:eastAsia="en-US"/>
        </w:rPr>
        <w:t xml:space="preserve"> (1 час).</w:t>
      </w:r>
      <w:r w:rsidRPr="00C31B3A">
        <w:rPr>
          <w:bCs/>
          <w:iCs/>
          <w:sz w:val="28"/>
          <w:szCs w:val="28"/>
          <w:lang w:eastAsia="en-US"/>
        </w:rPr>
        <w:t xml:space="preserve"> Форм</w:t>
      </w:r>
      <w:r>
        <w:rPr>
          <w:bCs/>
          <w:iCs/>
          <w:sz w:val="28"/>
          <w:szCs w:val="28"/>
          <w:lang w:eastAsia="en-US"/>
        </w:rPr>
        <w:t>а проведения занятия — практиче</w:t>
      </w:r>
      <w:r w:rsidRPr="00C31B3A">
        <w:rPr>
          <w:bCs/>
          <w:iCs/>
          <w:sz w:val="28"/>
          <w:szCs w:val="28"/>
          <w:lang w:eastAsia="en-US"/>
        </w:rPr>
        <w:t>ское занятие, игра. Выявление</w:t>
      </w:r>
      <w:r>
        <w:rPr>
          <w:bCs/>
          <w:iCs/>
          <w:sz w:val="28"/>
          <w:szCs w:val="28"/>
          <w:lang w:eastAsia="en-US"/>
        </w:rPr>
        <w:t xml:space="preserve"> уровня </w:t>
      </w:r>
      <w:proofErr w:type="spellStart"/>
      <w:r>
        <w:rPr>
          <w:bCs/>
          <w:iCs/>
          <w:sz w:val="28"/>
          <w:szCs w:val="28"/>
          <w:lang w:eastAsia="en-US"/>
        </w:rPr>
        <w:t>сформированности</w:t>
      </w:r>
      <w:proofErr w:type="spellEnd"/>
      <w:r>
        <w:rPr>
          <w:bCs/>
          <w:iCs/>
          <w:sz w:val="28"/>
          <w:szCs w:val="28"/>
          <w:lang w:eastAsia="en-US"/>
        </w:rPr>
        <w:t xml:space="preserve"> у уча</w:t>
      </w:r>
      <w:r w:rsidRPr="00C31B3A">
        <w:rPr>
          <w:bCs/>
          <w:iCs/>
          <w:sz w:val="28"/>
          <w:szCs w:val="28"/>
          <w:lang w:eastAsia="en-US"/>
        </w:rPr>
        <w:t>щихся фонематического слуха</w:t>
      </w:r>
      <w:r>
        <w:rPr>
          <w:bCs/>
          <w:iCs/>
          <w:sz w:val="28"/>
          <w:szCs w:val="28"/>
          <w:lang w:eastAsia="en-US"/>
        </w:rPr>
        <w:t xml:space="preserve">: умение выделить звук в слове, </w:t>
      </w:r>
      <w:r w:rsidRPr="00C31B3A">
        <w:rPr>
          <w:bCs/>
          <w:iCs/>
          <w:sz w:val="28"/>
          <w:szCs w:val="28"/>
          <w:lang w:eastAsia="en-US"/>
        </w:rPr>
        <w:t>произнести пос</w:t>
      </w:r>
      <w:r>
        <w:rPr>
          <w:bCs/>
          <w:iCs/>
          <w:sz w:val="28"/>
          <w:szCs w:val="28"/>
          <w:lang w:eastAsia="en-US"/>
        </w:rPr>
        <w:t xml:space="preserve">ледовательно все звуки в слове, сосчитать их </w:t>
      </w:r>
      <w:r w:rsidRPr="00C31B3A">
        <w:rPr>
          <w:bCs/>
          <w:iCs/>
          <w:sz w:val="28"/>
          <w:szCs w:val="28"/>
          <w:lang w:eastAsia="en-US"/>
        </w:rPr>
        <w:t>количество.</w:t>
      </w:r>
    </w:p>
    <w:p w:rsidR="0063312F" w:rsidRDefault="0063312F" w:rsidP="00EC2846">
      <w:pPr>
        <w:autoSpaceDE w:val="0"/>
        <w:autoSpaceDN w:val="0"/>
        <w:adjustRightInd w:val="0"/>
        <w:rPr>
          <w:bCs/>
          <w:i/>
          <w:iCs/>
          <w:sz w:val="28"/>
          <w:szCs w:val="28"/>
          <w:lang w:eastAsia="en-US"/>
        </w:rPr>
      </w:pP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C31B3A">
        <w:rPr>
          <w:bCs/>
          <w:i/>
          <w:iCs/>
          <w:sz w:val="28"/>
          <w:szCs w:val="28"/>
          <w:lang w:eastAsia="en-US"/>
        </w:rPr>
        <w:t>Тема 3.</w:t>
      </w:r>
      <w:r w:rsidRPr="00C31B3A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Pr="00C31B3A">
        <w:rPr>
          <w:bCs/>
          <w:iCs/>
          <w:sz w:val="28"/>
          <w:szCs w:val="28"/>
          <w:lang w:eastAsia="en-US"/>
        </w:rPr>
        <w:t>Мумука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ведет с</w:t>
      </w:r>
      <w:r>
        <w:rPr>
          <w:bCs/>
          <w:iCs/>
          <w:sz w:val="28"/>
          <w:szCs w:val="28"/>
          <w:lang w:eastAsia="en-US"/>
        </w:rPr>
        <w:t>воих друзей в Музейный Дом Вол</w:t>
      </w:r>
      <w:r w:rsidRPr="00C31B3A">
        <w:rPr>
          <w:bCs/>
          <w:iCs/>
          <w:sz w:val="28"/>
          <w:szCs w:val="28"/>
          <w:lang w:eastAsia="en-US"/>
        </w:rPr>
        <w:t>шебного Леса. Учебное пособие «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осваивает звуки»</w:t>
      </w: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C31B3A">
        <w:rPr>
          <w:bCs/>
          <w:iCs/>
          <w:sz w:val="28"/>
          <w:szCs w:val="28"/>
          <w:lang w:eastAsia="en-US"/>
        </w:rPr>
        <w:t>(с. 3–10).</w:t>
      </w: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proofErr w:type="gramStart"/>
      <w:r w:rsidRPr="00C31B3A">
        <w:rPr>
          <w:bCs/>
          <w:i/>
          <w:iCs/>
          <w:sz w:val="28"/>
          <w:szCs w:val="28"/>
          <w:lang w:eastAsia="en-US"/>
        </w:rPr>
        <w:t>Аудиторное</w:t>
      </w:r>
      <w:proofErr w:type="gramEnd"/>
      <w:r w:rsidRPr="00C31B3A">
        <w:rPr>
          <w:bCs/>
          <w:i/>
          <w:iCs/>
          <w:sz w:val="28"/>
          <w:szCs w:val="28"/>
          <w:lang w:eastAsia="en-US"/>
        </w:rPr>
        <w:t xml:space="preserve"> (2 часа).</w:t>
      </w:r>
      <w:r w:rsidRPr="00C31B3A">
        <w:rPr>
          <w:bCs/>
          <w:iCs/>
          <w:sz w:val="28"/>
          <w:szCs w:val="28"/>
          <w:lang w:eastAsia="en-US"/>
        </w:rPr>
        <w:t xml:space="preserve">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практиче</w:t>
      </w:r>
      <w:r w:rsidRPr="00C31B3A">
        <w:rPr>
          <w:bCs/>
          <w:iCs/>
          <w:sz w:val="28"/>
          <w:szCs w:val="28"/>
          <w:lang w:eastAsia="en-US"/>
        </w:rPr>
        <w:t>ское занятие, игра. Путешест</w:t>
      </w:r>
      <w:r>
        <w:rPr>
          <w:bCs/>
          <w:iCs/>
          <w:sz w:val="28"/>
          <w:szCs w:val="28"/>
          <w:lang w:eastAsia="en-US"/>
        </w:rPr>
        <w:t xml:space="preserve">вие в Волшебный Лес. Знакомство </w:t>
      </w:r>
      <w:r w:rsidRPr="00C31B3A">
        <w:rPr>
          <w:bCs/>
          <w:iCs/>
          <w:sz w:val="28"/>
          <w:szCs w:val="28"/>
          <w:lang w:eastAsia="en-US"/>
        </w:rPr>
        <w:t>с Музейным Домом. Что такое</w:t>
      </w:r>
      <w:r>
        <w:rPr>
          <w:bCs/>
          <w:iCs/>
          <w:sz w:val="28"/>
          <w:szCs w:val="28"/>
          <w:lang w:eastAsia="en-US"/>
        </w:rPr>
        <w:t xml:space="preserve"> репродукция? Знакомство с вол</w:t>
      </w:r>
      <w:r w:rsidRPr="00C31B3A">
        <w:rPr>
          <w:bCs/>
          <w:iCs/>
          <w:sz w:val="28"/>
          <w:szCs w:val="28"/>
          <w:lang w:eastAsia="en-US"/>
        </w:rPr>
        <w:t>шебными инструментами для</w:t>
      </w:r>
      <w:r>
        <w:rPr>
          <w:bCs/>
          <w:iCs/>
          <w:sz w:val="28"/>
          <w:szCs w:val="28"/>
          <w:lang w:eastAsia="en-US"/>
        </w:rPr>
        <w:t xml:space="preserve"> рассматривания картины: Зоркое </w:t>
      </w:r>
      <w:r w:rsidRPr="00C31B3A">
        <w:rPr>
          <w:bCs/>
          <w:iCs/>
          <w:sz w:val="28"/>
          <w:szCs w:val="28"/>
          <w:lang w:eastAsia="en-US"/>
        </w:rPr>
        <w:t>Око (рамка с круглым окошеч</w:t>
      </w:r>
      <w:r>
        <w:rPr>
          <w:bCs/>
          <w:iCs/>
          <w:sz w:val="28"/>
          <w:szCs w:val="28"/>
          <w:lang w:eastAsia="en-US"/>
        </w:rPr>
        <w:t>ком), Высокое и широкое Волшеб</w:t>
      </w:r>
      <w:r w:rsidRPr="00C31B3A">
        <w:rPr>
          <w:bCs/>
          <w:iCs/>
          <w:sz w:val="28"/>
          <w:szCs w:val="28"/>
          <w:lang w:eastAsia="en-US"/>
        </w:rPr>
        <w:t>ное Окно (рамка с прямоугольным окошечком).</w:t>
      </w:r>
    </w:p>
    <w:p w:rsidR="0063312F" w:rsidRDefault="0063312F" w:rsidP="00EC2846">
      <w:pPr>
        <w:autoSpaceDE w:val="0"/>
        <w:autoSpaceDN w:val="0"/>
        <w:adjustRightInd w:val="0"/>
        <w:rPr>
          <w:bCs/>
          <w:i/>
          <w:iCs/>
          <w:sz w:val="28"/>
          <w:szCs w:val="28"/>
          <w:lang w:eastAsia="en-US"/>
        </w:rPr>
      </w:pP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C31B3A">
        <w:rPr>
          <w:bCs/>
          <w:i/>
          <w:iCs/>
          <w:sz w:val="28"/>
          <w:szCs w:val="28"/>
          <w:lang w:eastAsia="en-US"/>
        </w:rPr>
        <w:t>Тема 4.</w:t>
      </w:r>
      <w:r w:rsidRPr="00C31B3A">
        <w:rPr>
          <w:bCs/>
          <w:iCs/>
          <w:sz w:val="28"/>
          <w:szCs w:val="28"/>
          <w:lang w:eastAsia="en-US"/>
        </w:rPr>
        <w:t xml:space="preserve"> Так много птиц</w:t>
      </w:r>
      <w:r>
        <w:rPr>
          <w:bCs/>
          <w:iCs/>
          <w:sz w:val="28"/>
          <w:szCs w:val="28"/>
          <w:lang w:eastAsia="en-US"/>
        </w:rPr>
        <w:t xml:space="preserve"> в одном месте! Учебное пособие </w:t>
      </w:r>
      <w:r w:rsidRPr="00C31B3A">
        <w:rPr>
          <w:bCs/>
          <w:iCs/>
          <w:sz w:val="28"/>
          <w:szCs w:val="28"/>
          <w:lang w:eastAsia="en-US"/>
        </w:rPr>
        <w:t>«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осваивает звуки» (с.10–18).</w:t>
      </w: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proofErr w:type="gramStart"/>
      <w:r w:rsidRPr="00C31B3A">
        <w:rPr>
          <w:bCs/>
          <w:i/>
          <w:iCs/>
          <w:sz w:val="28"/>
          <w:szCs w:val="28"/>
          <w:lang w:eastAsia="en-US"/>
        </w:rPr>
        <w:t>Аудиторное</w:t>
      </w:r>
      <w:proofErr w:type="gramEnd"/>
      <w:r w:rsidRPr="00C31B3A">
        <w:rPr>
          <w:bCs/>
          <w:i/>
          <w:iCs/>
          <w:sz w:val="28"/>
          <w:szCs w:val="28"/>
          <w:lang w:eastAsia="en-US"/>
        </w:rPr>
        <w:t xml:space="preserve"> (4 часа). </w:t>
      </w:r>
      <w:r w:rsidRPr="00C31B3A">
        <w:rPr>
          <w:bCs/>
          <w:iCs/>
          <w:sz w:val="28"/>
          <w:szCs w:val="28"/>
          <w:lang w:eastAsia="en-US"/>
        </w:rPr>
        <w:t>Фор</w:t>
      </w:r>
      <w:r>
        <w:rPr>
          <w:bCs/>
          <w:iCs/>
          <w:sz w:val="28"/>
          <w:szCs w:val="28"/>
          <w:lang w:eastAsia="en-US"/>
        </w:rPr>
        <w:t>ма проведения занятия — практи</w:t>
      </w:r>
      <w:r w:rsidRPr="00C31B3A">
        <w:rPr>
          <w:bCs/>
          <w:iCs/>
          <w:sz w:val="28"/>
          <w:szCs w:val="28"/>
          <w:lang w:eastAsia="en-US"/>
        </w:rPr>
        <w:t xml:space="preserve">ческое занятие, игра. Работа </w:t>
      </w:r>
      <w:r>
        <w:rPr>
          <w:bCs/>
          <w:iCs/>
          <w:sz w:val="28"/>
          <w:szCs w:val="28"/>
          <w:lang w:eastAsia="en-US"/>
        </w:rPr>
        <w:t>в Музейном Доме. Работа с фраг</w:t>
      </w:r>
      <w:r w:rsidRPr="00C31B3A">
        <w:rPr>
          <w:bCs/>
          <w:iCs/>
          <w:sz w:val="28"/>
          <w:szCs w:val="28"/>
          <w:lang w:eastAsia="en-US"/>
        </w:rPr>
        <w:t xml:space="preserve">ментом картины Я. </w:t>
      </w:r>
      <w:proofErr w:type="spellStart"/>
      <w:r w:rsidRPr="00C31B3A">
        <w:rPr>
          <w:bCs/>
          <w:iCs/>
          <w:sz w:val="28"/>
          <w:szCs w:val="28"/>
          <w:lang w:eastAsia="en-US"/>
        </w:rPr>
        <w:t>Бассано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«Бог гневае</w:t>
      </w:r>
      <w:r>
        <w:rPr>
          <w:bCs/>
          <w:iCs/>
          <w:sz w:val="28"/>
          <w:szCs w:val="28"/>
          <w:lang w:eastAsia="en-US"/>
        </w:rPr>
        <w:t xml:space="preserve">тся на Адама», Д. </w:t>
      </w:r>
      <w:proofErr w:type="spellStart"/>
      <w:r>
        <w:rPr>
          <w:bCs/>
          <w:iCs/>
          <w:sz w:val="28"/>
          <w:szCs w:val="28"/>
          <w:lang w:eastAsia="en-US"/>
        </w:rPr>
        <w:t>Нола</w:t>
      </w:r>
      <w:r w:rsidRPr="00C31B3A">
        <w:rPr>
          <w:bCs/>
          <w:iCs/>
          <w:sz w:val="28"/>
          <w:szCs w:val="28"/>
          <w:lang w:eastAsia="en-US"/>
        </w:rPr>
        <w:t>на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«Святой Франциск беседует</w:t>
      </w:r>
      <w:r>
        <w:rPr>
          <w:bCs/>
          <w:iCs/>
          <w:sz w:val="28"/>
          <w:szCs w:val="28"/>
          <w:lang w:eastAsia="en-US"/>
        </w:rPr>
        <w:t xml:space="preserve"> с птицами». Прочтение названия </w:t>
      </w:r>
      <w:r w:rsidRPr="00C31B3A">
        <w:rPr>
          <w:bCs/>
          <w:iCs/>
          <w:sz w:val="28"/>
          <w:szCs w:val="28"/>
          <w:lang w:eastAsia="en-US"/>
        </w:rPr>
        <w:t>птиц по слогам, с ударением. Звукоподражание.</w:t>
      </w:r>
    </w:p>
    <w:p w:rsidR="0063312F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C31B3A">
        <w:rPr>
          <w:bCs/>
          <w:i/>
          <w:iCs/>
          <w:sz w:val="28"/>
          <w:szCs w:val="28"/>
          <w:lang w:eastAsia="en-US"/>
        </w:rPr>
        <w:t>Тема 5.</w:t>
      </w:r>
      <w:r w:rsidRPr="00C31B3A">
        <w:rPr>
          <w:bCs/>
          <w:iCs/>
          <w:sz w:val="28"/>
          <w:szCs w:val="28"/>
          <w:lang w:eastAsia="en-US"/>
        </w:rPr>
        <w:t xml:space="preserve"> Ну и зачем нам</w:t>
      </w:r>
      <w:r>
        <w:rPr>
          <w:bCs/>
          <w:iCs/>
          <w:sz w:val="28"/>
          <w:szCs w:val="28"/>
          <w:lang w:eastAsia="en-US"/>
        </w:rPr>
        <w:t xml:space="preserve"> речь? Учебное пособие «</w:t>
      </w:r>
      <w:proofErr w:type="spellStart"/>
      <w:r>
        <w:rPr>
          <w:bCs/>
          <w:iCs/>
          <w:sz w:val="28"/>
          <w:szCs w:val="28"/>
          <w:lang w:eastAsia="en-US"/>
        </w:rPr>
        <w:t>Кронтик</w:t>
      </w:r>
      <w:proofErr w:type="spellEnd"/>
      <w:r>
        <w:rPr>
          <w:bCs/>
          <w:iCs/>
          <w:sz w:val="28"/>
          <w:szCs w:val="28"/>
          <w:lang w:eastAsia="en-US"/>
        </w:rPr>
        <w:t xml:space="preserve"> </w:t>
      </w:r>
      <w:r w:rsidRPr="00C31B3A">
        <w:rPr>
          <w:bCs/>
          <w:iCs/>
          <w:sz w:val="28"/>
          <w:szCs w:val="28"/>
          <w:lang w:eastAsia="en-US"/>
        </w:rPr>
        <w:t>осваивает звуки» (с.18–23).</w:t>
      </w: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proofErr w:type="gramStart"/>
      <w:r w:rsidRPr="00C31B3A">
        <w:rPr>
          <w:bCs/>
          <w:i/>
          <w:iCs/>
          <w:sz w:val="28"/>
          <w:szCs w:val="28"/>
          <w:lang w:eastAsia="en-US"/>
        </w:rPr>
        <w:t>Аудиторное</w:t>
      </w:r>
      <w:proofErr w:type="gramEnd"/>
      <w:r w:rsidRPr="00C31B3A">
        <w:rPr>
          <w:bCs/>
          <w:i/>
          <w:iCs/>
          <w:sz w:val="28"/>
          <w:szCs w:val="28"/>
          <w:lang w:eastAsia="en-US"/>
        </w:rPr>
        <w:t xml:space="preserve"> (1 час).</w:t>
      </w:r>
      <w:r w:rsidRPr="00C31B3A">
        <w:rPr>
          <w:bCs/>
          <w:iCs/>
          <w:sz w:val="28"/>
          <w:szCs w:val="28"/>
          <w:lang w:eastAsia="en-US"/>
        </w:rPr>
        <w:t xml:space="preserve"> Форма проведения занятия</w:t>
      </w:r>
      <w:r>
        <w:rPr>
          <w:bCs/>
          <w:iCs/>
          <w:sz w:val="28"/>
          <w:szCs w:val="28"/>
          <w:lang w:eastAsia="en-US"/>
        </w:rPr>
        <w:t xml:space="preserve"> — практиче</w:t>
      </w:r>
      <w:r w:rsidRPr="00C31B3A">
        <w:rPr>
          <w:bCs/>
          <w:iCs/>
          <w:sz w:val="28"/>
          <w:szCs w:val="28"/>
          <w:lang w:eastAsia="en-US"/>
        </w:rPr>
        <w:t>ское занятие, игра. Речь письменн</w:t>
      </w:r>
      <w:r>
        <w:rPr>
          <w:bCs/>
          <w:iCs/>
          <w:sz w:val="28"/>
          <w:szCs w:val="28"/>
          <w:lang w:eastAsia="en-US"/>
        </w:rPr>
        <w:t xml:space="preserve">ая и устная. Звуки речи. Работа </w:t>
      </w:r>
      <w:r w:rsidRPr="00C31B3A">
        <w:rPr>
          <w:bCs/>
          <w:iCs/>
          <w:sz w:val="28"/>
          <w:szCs w:val="28"/>
          <w:lang w:eastAsia="en-US"/>
        </w:rPr>
        <w:t xml:space="preserve">с картиной Д. </w:t>
      </w:r>
      <w:proofErr w:type="spellStart"/>
      <w:r w:rsidRPr="00C31B3A">
        <w:rPr>
          <w:bCs/>
          <w:iCs/>
          <w:sz w:val="28"/>
          <w:szCs w:val="28"/>
          <w:lang w:eastAsia="en-US"/>
        </w:rPr>
        <w:t>Нолана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«Святой Франциск беседует с птицами».</w:t>
      </w:r>
    </w:p>
    <w:p w:rsidR="0063312F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C31B3A">
        <w:rPr>
          <w:bCs/>
          <w:i/>
          <w:iCs/>
          <w:sz w:val="28"/>
          <w:szCs w:val="28"/>
          <w:lang w:eastAsia="en-US"/>
        </w:rPr>
        <w:t xml:space="preserve">Тема 6. </w:t>
      </w:r>
      <w:r w:rsidRPr="00C31B3A">
        <w:rPr>
          <w:bCs/>
          <w:iCs/>
          <w:sz w:val="28"/>
          <w:szCs w:val="28"/>
          <w:lang w:eastAsia="en-US"/>
        </w:rPr>
        <w:t>Все должны спа</w:t>
      </w:r>
      <w:r>
        <w:rPr>
          <w:bCs/>
          <w:iCs/>
          <w:sz w:val="28"/>
          <w:szCs w:val="28"/>
          <w:lang w:eastAsia="en-US"/>
        </w:rPr>
        <w:t>стись! Учебное пособие «</w:t>
      </w:r>
      <w:proofErr w:type="spellStart"/>
      <w:r>
        <w:rPr>
          <w:bCs/>
          <w:iCs/>
          <w:sz w:val="28"/>
          <w:szCs w:val="28"/>
          <w:lang w:eastAsia="en-US"/>
        </w:rPr>
        <w:t>Кронтик</w:t>
      </w:r>
      <w:proofErr w:type="spellEnd"/>
      <w:r>
        <w:rPr>
          <w:bCs/>
          <w:iCs/>
          <w:sz w:val="28"/>
          <w:szCs w:val="28"/>
          <w:lang w:eastAsia="en-US"/>
        </w:rPr>
        <w:t xml:space="preserve"> </w:t>
      </w:r>
      <w:r w:rsidRPr="00C31B3A">
        <w:rPr>
          <w:bCs/>
          <w:iCs/>
          <w:sz w:val="28"/>
          <w:szCs w:val="28"/>
          <w:lang w:eastAsia="en-US"/>
        </w:rPr>
        <w:t>осваивает звуки» (с. 24–29).</w:t>
      </w: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proofErr w:type="gramStart"/>
      <w:r w:rsidRPr="00C31B3A">
        <w:rPr>
          <w:bCs/>
          <w:i/>
          <w:iCs/>
          <w:sz w:val="28"/>
          <w:szCs w:val="28"/>
          <w:lang w:eastAsia="en-US"/>
        </w:rPr>
        <w:t>Аудиторное</w:t>
      </w:r>
      <w:proofErr w:type="gramEnd"/>
      <w:r w:rsidRPr="00C31B3A">
        <w:rPr>
          <w:bCs/>
          <w:i/>
          <w:iCs/>
          <w:sz w:val="28"/>
          <w:szCs w:val="28"/>
          <w:lang w:eastAsia="en-US"/>
        </w:rPr>
        <w:t xml:space="preserve"> (1 час).</w:t>
      </w:r>
      <w:r w:rsidRPr="00C31B3A">
        <w:rPr>
          <w:bCs/>
          <w:iCs/>
          <w:sz w:val="28"/>
          <w:szCs w:val="28"/>
          <w:lang w:eastAsia="en-US"/>
        </w:rPr>
        <w:t xml:space="preserve"> Форма проведения</w:t>
      </w:r>
      <w:r>
        <w:rPr>
          <w:bCs/>
          <w:iCs/>
          <w:sz w:val="28"/>
          <w:szCs w:val="28"/>
          <w:lang w:eastAsia="en-US"/>
        </w:rPr>
        <w:t xml:space="preserve"> занятия — практиче</w:t>
      </w:r>
      <w:r w:rsidRPr="00C31B3A">
        <w:rPr>
          <w:bCs/>
          <w:iCs/>
          <w:sz w:val="28"/>
          <w:szCs w:val="28"/>
          <w:lang w:eastAsia="en-US"/>
        </w:rPr>
        <w:t>ское занятие, игра. Помоги</w:t>
      </w:r>
      <w:r>
        <w:rPr>
          <w:bCs/>
          <w:iCs/>
          <w:sz w:val="28"/>
          <w:szCs w:val="28"/>
          <w:lang w:eastAsia="en-US"/>
        </w:rPr>
        <w:t xml:space="preserve"> животным. Звукоподражание. Со</w:t>
      </w:r>
      <w:r w:rsidRPr="00C31B3A">
        <w:rPr>
          <w:bCs/>
          <w:iCs/>
          <w:sz w:val="28"/>
          <w:szCs w:val="28"/>
          <w:lang w:eastAsia="en-US"/>
        </w:rPr>
        <w:t>ставление рассказа «Как я помог животному».</w:t>
      </w:r>
    </w:p>
    <w:p w:rsidR="0063312F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C31B3A">
        <w:rPr>
          <w:bCs/>
          <w:i/>
          <w:iCs/>
          <w:sz w:val="28"/>
          <w:szCs w:val="28"/>
          <w:lang w:eastAsia="en-US"/>
        </w:rPr>
        <w:t>Тема 7.</w:t>
      </w:r>
      <w:r w:rsidRPr="00C31B3A">
        <w:rPr>
          <w:bCs/>
          <w:iCs/>
          <w:sz w:val="28"/>
          <w:szCs w:val="28"/>
          <w:lang w:eastAsia="en-US"/>
        </w:rPr>
        <w:t xml:space="preserve"> Мишка рассмат</w:t>
      </w:r>
      <w:r>
        <w:rPr>
          <w:bCs/>
          <w:iCs/>
          <w:sz w:val="28"/>
          <w:szCs w:val="28"/>
          <w:lang w:eastAsia="en-US"/>
        </w:rPr>
        <w:t xml:space="preserve">ривает животных. </w:t>
      </w:r>
      <w:proofErr w:type="spellStart"/>
      <w:r>
        <w:rPr>
          <w:bCs/>
          <w:iCs/>
          <w:sz w:val="28"/>
          <w:szCs w:val="28"/>
          <w:lang w:eastAsia="en-US"/>
        </w:rPr>
        <w:t>Волли</w:t>
      </w:r>
      <w:proofErr w:type="spellEnd"/>
      <w:r>
        <w:rPr>
          <w:bCs/>
          <w:iCs/>
          <w:sz w:val="28"/>
          <w:szCs w:val="28"/>
          <w:lang w:eastAsia="en-US"/>
        </w:rPr>
        <w:t xml:space="preserve"> Волкович </w:t>
      </w:r>
      <w:r w:rsidRPr="00C31B3A">
        <w:rPr>
          <w:bCs/>
          <w:iCs/>
          <w:sz w:val="28"/>
          <w:szCs w:val="28"/>
          <w:lang w:eastAsia="en-US"/>
        </w:rPr>
        <w:t>придумал игру. Учебное пособие «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осваивает звуки»</w:t>
      </w: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C31B3A">
        <w:rPr>
          <w:bCs/>
          <w:iCs/>
          <w:sz w:val="28"/>
          <w:szCs w:val="28"/>
          <w:lang w:eastAsia="en-US"/>
        </w:rPr>
        <w:t>(с. 29–41).</w:t>
      </w: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proofErr w:type="gramStart"/>
      <w:r w:rsidRPr="00C31B3A">
        <w:rPr>
          <w:bCs/>
          <w:i/>
          <w:iCs/>
          <w:sz w:val="28"/>
          <w:szCs w:val="28"/>
          <w:lang w:eastAsia="en-US"/>
        </w:rPr>
        <w:lastRenderedPageBreak/>
        <w:t>Аудиторное</w:t>
      </w:r>
      <w:proofErr w:type="gramEnd"/>
      <w:r w:rsidRPr="00C31B3A">
        <w:rPr>
          <w:bCs/>
          <w:i/>
          <w:iCs/>
          <w:sz w:val="28"/>
          <w:szCs w:val="28"/>
          <w:lang w:eastAsia="en-US"/>
        </w:rPr>
        <w:t xml:space="preserve"> (4 часа).</w:t>
      </w:r>
      <w:r w:rsidRPr="00C31B3A">
        <w:rPr>
          <w:bCs/>
          <w:iCs/>
          <w:sz w:val="28"/>
          <w:szCs w:val="28"/>
          <w:lang w:eastAsia="en-US"/>
        </w:rPr>
        <w:t xml:space="preserve"> Фор</w:t>
      </w:r>
      <w:r>
        <w:rPr>
          <w:bCs/>
          <w:iCs/>
          <w:sz w:val="28"/>
          <w:szCs w:val="28"/>
          <w:lang w:eastAsia="en-US"/>
        </w:rPr>
        <w:t>ма проведения занятия — практи</w:t>
      </w:r>
      <w:r w:rsidRPr="00C31B3A">
        <w:rPr>
          <w:bCs/>
          <w:iCs/>
          <w:sz w:val="28"/>
          <w:szCs w:val="28"/>
          <w:lang w:eastAsia="en-US"/>
        </w:rPr>
        <w:t xml:space="preserve">ческое занятие, игра. Работа </w:t>
      </w:r>
      <w:r>
        <w:rPr>
          <w:bCs/>
          <w:iCs/>
          <w:sz w:val="28"/>
          <w:szCs w:val="28"/>
          <w:lang w:eastAsia="en-US"/>
        </w:rPr>
        <w:t>в Музейном Доме. Работа с фраг</w:t>
      </w:r>
      <w:r w:rsidRPr="00C31B3A">
        <w:rPr>
          <w:bCs/>
          <w:iCs/>
          <w:sz w:val="28"/>
          <w:szCs w:val="28"/>
          <w:lang w:eastAsia="en-US"/>
        </w:rPr>
        <w:t xml:space="preserve">ментом картины Я. </w:t>
      </w:r>
      <w:proofErr w:type="spellStart"/>
      <w:r w:rsidRPr="00C31B3A">
        <w:rPr>
          <w:bCs/>
          <w:iCs/>
          <w:sz w:val="28"/>
          <w:szCs w:val="28"/>
          <w:lang w:eastAsia="en-US"/>
        </w:rPr>
        <w:t>Бассано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«</w:t>
      </w:r>
      <w:r>
        <w:rPr>
          <w:bCs/>
          <w:iCs/>
          <w:sz w:val="28"/>
          <w:szCs w:val="28"/>
          <w:lang w:eastAsia="en-US"/>
        </w:rPr>
        <w:t xml:space="preserve">Бог гневается на Адама». Чтение </w:t>
      </w:r>
      <w:r w:rsidRPr="00C31B3A">
        <w:rPr>
          <w:bCs/>
          <w:iCs/>
          <w:sz w:val="28"/>
          <w:szCs w:val="28"/>
          <w:lang w:eastAsia="en-US"/>
        </w:rPr>
        <w:t>слов по слогам. Звукоподражание.</w:t>
      </w:r>
    </w:p>
    <w:p w:rsidR="0063312F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C31B3A">
        <w:rPr>
          <w:bCs/>
          <w:i/>
          <w:iCs/>
          <w:sz w:val="28"/>
          <w:szCs w:val="28"/>
          <w:lang w:eastAsia="en-US"/>
        </w:rPr>
        <w:t>Тема 8</w:t>
      </w:r>
      <w:r w:rsidRPr="00C31B3A">
        <w:rPr>
          <w:bCs/>
          <w:iCs/>
          <w:sz w:val="28"/>
          <w:szCs w:val="28"/>
          <w:lang w:eastAsia="en-US"/>
        </w:rPr>
        <w:t xml:space="preserve">. Друзья учат 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Кронтика</w:t>
      </w:r>
      <w:proofErr w:type="spellEnd"/>
      <w:r>
        <w:rPr>
          <w:bCs/>
          <w:iCs/>
          <w:sz w:val="28"/>
          <w:szCs w:val="28"/>
          <w:lang w:eastAsia="en-US"/>
        </w:rPr>
        <w:t xml:space="preserve"> различать звуки. Учебное посо</w:t>
      </w:r>
      <w:r w:rsidRPr="00C31B3A">
        <w:rPr>
          <w:bCs/>
          <w:iCs/>
          <w:sz w:val="28"/>
          <w:szCs w:val="28"/>
          <w:lang w:eastAsia="en-US"/>
        </w:rPr>
        <w:t>бие «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осваивает звуки» (с. 42–48).</w:t>
      </w: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proofErr w:type="gramStart"/>
      <w:r w:rsidRPr="00C31B3A">
        <w:rPr>
          <w:bCs/>
          <w:i/>
          <w:iCs/>
          <w:sz w:val="28"/>
          <w:szCs w:val="28"/>
          <w:lang w:eastAsia="en-US"/>
        </w:rPr>
        <w:t>Аудиторное</w:t>
      </w:r>
      <w:proofErr w:type="gramEnd"/>
      <w:r w:rsidRPr="00C31B3A">
        <w:rPr>
          <w:bCs/>
          <w:i/>
          <w:iCs/>
          <w:sz w:val="28"/>
          <w:szCs w:val="28"/>
          <w:lang w:eastAsia="en-US"/>
        </w:rPr>
        <w:t xml:space="preserve"> (2 часа</w:t>
      </w:r>
      <w:r w:rsidRPr="00C31B3A">
        <w:rPr>
          <w:bCs/>
          <w:iCs/>
          <w:sz w:val="28"/>
          <w:szCs w:val="28"/>
          <w:lang w:eastAsia="en-US"/>
        </w:rPr>
        <w:t>).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практиче</w:t>
      </w:r>
      <w:r w:rsidRPr="00C31B3A">
        <w:rPr>
          <w:bCs/>
          <w:iCs/>
          <w:sz w:val="28"/>
          <w:szCs w:val="28"/>
          <w:lang w:eastAsia="en-US"/>
        </w:rPr>
        <w:t xml:space="preserve">ское занятие, игра. Для чего </w:t>
      </w:r>
      <w:r>
        <w:rPr>
          <w:bCs/>
          <w:iCs/>
          <w:sz w:val="28"/>
          <w:szCs w:val="28"/>
          <w:lang w:eastAsia="en-US"/>
        </w:rPr>
        <w:t>нужны звуки. Интонирование зву</w:t>
      </w:r>
      <w:r w:rsidRPr="00C31B3A">
        <w:rPr>
          <w:bCs/>
          <w:iCs/>
          <w:sz w:val="28"/>
          <w:szCs w:val="28"/>
          <w:lang w:eastAsia="en-US"/>
        </w:rPr>
        <w:t>ков в определенном порядке. Количество звуков в слове. Раб</w:t>
      </w:r>
      <w:r>
        <w:rPr>
          <w:bCs/>
          <w:iCs/>
          <w:sz w:val="28"/>
          <w:szCs w:val="28"/>
          <w:lang w:eastAsia="en-US"/>
        </w:rPr>
        <w:t xml:space="preserve">ота </w:t>
      </w:r>
      <w:r w:rsidRPr="00C31B3A">
        <w:rPr>
          <w:bCs/>
          <w:iCs/>
          <w:sz w:val="28"/>
          <w:szCs w:val="28"/>
          <w:lang w:eastAsia="en-US"/>
        </w:rPr>
        <w:t>в Музейном Доме. Работа с к</w:t>
      </w:r>
      <w:r>
        <w:rPr>
          <w:bCs/>
          <w:iCs/>
          <w:sz w:val="28"/>
          <w:szCs w:val="28"/>
          <w:lang w:eastAsia="en-US"/>
        </w:rPr>
        <w:t xml:space="preserve">артиной </w:t>
      </w:r>
      <w:proofErr w:type="spellStart"/>
      <w:r>
        <w:rPr>
          <w:bCs/>
          <w:iCs/>
          <w:sz w:val="28"/>
          <w:szCs w:val="28"/>
          <w:lang w:eastAsia="en-US"/>
        </w:rPr>
        <w:t>Самуэля</w:t>
      </w:r>
      <w:proofErr w:type="spellEnd"/>
      <w:r>
        <w:rPr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bCs/>
          <w:iCs/>
          <w:sz w:val="28"/>
          <w:szCs w:val="28"/>
          <w:lang w:eastAsia="en-US"/>
        </w:rPr>
        <w:t>ван</w:t>
      </w:r>
      <w:proofErr w:type="spellEnd"/>
      <w:r>
        <w:rPr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bCs/>
          <w:iCs/>
          <w:sz w:val="28"/>
          <w:szCs w:val="28"/>
          <w:lang w:eastAsia="en-US"/>
        </w:rPr>
        <w:t>Хогстратена</w:t>
      </w:r>
      <w:proofErr w:type="spellEnd"/>
      <w:r>
        <w:rPr>
          <w:bCs/>
          <w:iCs/>
          <w:sz w:val="28"/>
          <w:szCs w:val="28"/>
          <w:lang w:eastAsia="en-US"/>
        </w:rPr>
        <w:t xml:space="preserve"> </w:t>
      </w:r>
      <w:r w:rsidRPr="00C31B3A">
        <w:rPr>
          <w:bCs/>
          <w:iCs/>
          <w:sz w:val="28"/>
          <w:szCs w:val="28"/>
          <w:lang w:eastAsia="en-US"/>
        </w:rPr>
        <w:t>«Вдоль по коридору».</w:t>
      </w:r>
    </w:p>
    <w:p w:rsidR="0063312F" w:rsidRDefault="0063312F" w:rsidP="00EC2846">
      <w:pPr>
        <w:autoSpaceDE w:val="0"/>
        <w:autoSpaceDN w:val="0"/>
        <w:adjustRightInd w:val="0"/>
        <w:rPr>
          <w:bCs/>
          <w:i/>
          <w:iCs/>
          <w:sz w:val="28"/>
          <w:szCs w:val="28"/>
          <w:lang w:eastAsia="en-US"/>
        </w:rPr>
      </w:pP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C31B3A">
        <w:rPr>
          <w:bCs/>
          <w:i/>
          <w:iCs/>
          <w:sz w:val="28"/>
          <w:szCs w:val="28"/>
          <w:lang w:eastAsia="en-US"/>
        </w:rPr>
        <w:t>Тема 9.</w:t>
      </w:r>
      <w:r w:rsidRPr="00C31B3A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Кронтика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тренирую</w:t>
      </w:r>
      <w:r>
        <w:rPr>
          <w:bCs/>
          <w:iCs/>
          <w:sz w:val="28"/>
          <w:szCs w:val="28"/>
          <w:lang w:eastAsia="en-US"/>
        </w:rPr>
        <w:t>т Лягушка и Ворона. Учебное по</w:t>
      </w:r>
      <w:r w:rsidRPr="00C31B3A">
        <w:rPr>
          <w:bCs/>
          <w:iCs/>
          <w:sz w:val="28"/>
          <w:szCs w:val="28"/>
          <w:lang w:eastAsia="en-US"/>
        </w:rPr>
        <w:t>собие «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осваивает звуки» (с. 49–55).</w:t>
      </w: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proofErr w:type="gramStart"/>
      <w:r w:rsidRPr="00C31B3A">
        <w:rPr>
          <w:bCs/>
          <w:i/>
          <w:iCs/>
          <w:sz w:val="28"/>
          <w:szCs w:val="28"/>
          <w:lang w:eastAsia="en-US"/>
        </w:rPr>
        <w:t>Аудиторное</w:t>
      </w:r>
      <w:proofErr w:type="gramEnd"/>
      <w:r w:rsidRPr="00C31B3A">
        <w:rPr>
          <w:bCs/>
          <w:i/>
          <w:iCs/>
          <w:sz w:val="28"/>
          <w:szCs w:val="28"/>
          <w:lang w:eastAsia="en-US"/>
        </w:rPr>
        <w:t xml:space="preserve"> (1 час). </w:t>
      </w:r>
      <w:r w:rsidRPr="00C31B3A">
        <w:rPr>
          <w:bCs/>
          <w:iCs/>
          <w:sz w:val="28"/>
          <w:szCs w:val="28"/>
          <w:lang w:eastAsia="en-US"/>
        </w:rPr>
        <w:t>Фор</w:t>
      </w:r>
      <w:r>
        <w:rPr>
          <w:bCs/>
          <w:iCs/>
          <w:sz w:val="28"/>
          <w:szCs w:val="28"/>
          <w:lang w:eastAsia="en-US"/>
        </w:rPr>
        <w:t>ма проведения занятия — практи</w:t>
      </w:r>
      <w:r w:rsidRPr="00C31B3A">
        <w:rPr>
          <w:bCs/>
          <w:iCs/>
          <w:sz w:val="28"/>
          <w:szCs w:val="28"/>
          <w:lang w:eastAsia="en-US"/>
        </w:rPr>
        <w:t>ческое занятие, игра. Выделе</w:t>
      </w:r>
      <w:r>
        <w:rPr>
          <w:bCs/>
          <w:iCs/>
          <w:sz w:val="28"/>
          <w:szCs w:val="28"/>
          <w:lang w:eastAsia="en-US"/>
        </w:rPr>
        <w:t xml:space="preserve">ние звуков в слове. Первый звук </w:t>
      </w:r>
      <w:r w:rsidRPr="00C31B3A">
        <w:rPr>
          <w:bCs/>
          <w:iCs/>
          <w:sz w:val="28"/>
          <w:szCs w:val="28"/>
          <w:lang w:eastAsia="en-US"/>
        </w:rPr>
        <w:t>в слове. Работа в Музейном Д</w:t>
      </w:r>
      <w:r>
        <w:rPr>
          <w:bCs/>
          <w:iCs/>
          <w:sz w:val="28"/>
          <w:szCs w:val="28"/>
          <w:lang w:eastAsia="en-US"/>
        </w:rPr>
        <w:t xml:space="preserve">оме. Рассматривание картины </w:t>
      </w:r>
      <w:proofErr w:type="spellStart"/>
      <w:r>
        <w:rPr>
          <w:bCs/>
          <w:iCs/>
          <w:sz w:val="28"/>
          <w:szCs w:val="28"/>
          <w:lang w:eastAsia="en-US"/>
        </w:rPr>
        <w:t>Са</w:t>
      </w:r>
      <w:r w:rsidRPr="00C31B3A">
        <w:rPr>
          <w:bCs/>
          <w:iCs/>
          <w:sz w:val="28"/>
          <w:szCs w:val="28"/>
          <w:lang w:eastAsia="en-US"/>
        </w:rPr>
        <w:t>муэля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Pr="00C31B3A">
        <w:rPr>
          <w:bCs/>
          <w:iCs/>
          <w:sz w:val="28"/>
          <w:szCs w:val="28"/>
          <w:lang w:eastAsia="en-US"/>
        </w:rPr>
        <w:t>ван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Pr="00C31B3A">
        <w:rPr>
          <w:bCs/>
          <w:iCs/>
          <w:sz w:val="28"/>
          <w:szCs w:val="28"/>
          <w:lang w:eastAsia="en-US"/>
        </w:rPr>
        <w:t>Хогстратена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«Вдоль по коридору».</w:t>
      </w:r>
    </w:p>
    <w:p w:rsidR="0063312F" w:rsidRDefault="0063312F" w:rsidP="00C31B3A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eastAsia="en-US"/>
        </w:rPr>
      </w:pP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C31B3A">
        <w:rPr>
          <w:bCs/>
          <w:i/>
          <w:iCs/>
          <w:sz w:val="28"/>
          <w:szCs w:val="28"/>
          <w:lang w:eastAsia="en-US"/>
        </w:rPr>
        <w:t>Тема 10.</w:t>
      </w:r>
      <w:r w:rsidRPr="00C31B3A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Pr="00C31B3A">
        <w:rPr>
          <w:bCs/>
          <w:iCs/>
          <w:sz w:val="28"/>
          <w:szCs w:val="28"/>
          <w:lang w:eastAsia="en-US"/>
        </w:rPr>
        <w:t>КВА-КВА-ква</w:t>
      </w:r>
      <w:r>
        <w:rPr>
          <w:bCs/>
          <w:iCs/>
          <w:sz w:val="28"/>
          <w:szCs w:val="28"/>
          <w:lang w:eastAsia="en-US"/>
        </w:rPr>
        <w:t>ртира</w:t>
      </w:r>
      <w:proofErr w:type="spellEnd"/>
      <w:r>
        <w:rPr>
          <w:bCs/>
          <w:iCs/>
          <w:sz w:val="28"/>
          <w:szCs w:val="28"/>
          <w:lang w:eastAsia="en-US"/>
        </w:rPr>
        <w:t xml:space="preserve"> с </w:t>
      </w:r>
      <w:proofErr w:type="spellStart"/>
      <w:r>
        <w:rPr>
          <w:bCs/>
          <w:iCs/>
          <w:sz w:val="28"/>
          <w:szCs w:val="28"/>
          <w:lang w:eastAsia="en-US"/>
        </w:rPr>
        <w:t>КО-КО-комнатой</w:t>
      </w:r>
      <w:proofErr w:type="spellEnd"/>
      <w:r>
        <w:rPr>
          <w:bCs/>
          <w:iCs/>
          <w:sz w:val="28"/>
          <w:szCs w:val="28"/>
          <w:lang w:eastAsia="en-US"/>
        </w:rPr>
        <w:t xml:space="preserve"> и </w:t>
      </w:r>
      <w:proofErr w:type="spellStart"/>
      <w:r>
        <w:rPr>
          <w:bCs/>
          <w:iCs/>
          <w:sz w:val="28"/>
          <w:szCs w:val="28"/>
          <w:lang w:eastAsia="en-US"/>
        </w:rPr>
        <w:t>КУ-КУ-</w:t>
      </w:r>
      <w:r w:rsidRPr="00C31B3A">
        <w:rPr>
          <w:bCs/>
          <w:iCs/>
          <w:sz w:val="28"/>
          <w:szCs w:val="28"/>
          <w:lang w:eastAsia="en-US"/>
        </w:rPr>
        <w:t>кухней</w:t>
      </w:r>
      <w:proofErr w:type="spellEnd"/>
      <w:r w:rsidRPr="00C31B3A">
        <w:rPr>
          <w:bCs/>
          <w:iCs/>
          <w:sz w:val="28"/>
          <w:szCs w:val="28"/>
          <w:lang w:eastAsia="en-US"/>
        </w:rPr>
        <w:t>. Учебное пособие «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осваивает звуки» (с. 56–67).</w:t>
      </w: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C31B3A">
        <w:rPr>
          <w:bCs/>
          <w:i/>
          <w:iCs/>
          <w:sz w:val="28"/>
          <w:szCs w:val="28"/>
          <w:lang w:eastAsia="en-US"/>
        </w:rPr>
        <w:t xml:space="preserve">Аудиторное (1ч). </w:t>
      </w:r>
      <w:r w:rsidRPr="00C31B3A">
        <w:rPr>
          <w:bCs/>
          <w:iCs/>
          <w:sz w:val="28"/>
          <w:szCs w:val="28"/>
          <w:lang w:eastAsia="en-US"/>
        </w:rPr>
        <w:t>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практиче</w:t>
      </w:r>
      <w:r w:rsidRPr="00C31B3A">
        <w:rPr>
          <w:bCs/>
          <w:iCs/>
          <w:sz w:val="28"/>
          <w:szCs w:val="28"/>
          <w:lang w:eastAsia="en-US"/>
        </w:rPr>
        <w:t xml:space="preserve">ское занятие, игра. Выделение </w:t>
      </w:r>
      <w:r>
        <w:rPr>
          <w:bCs/>
          <w:iCs/>
          <w:sz w:val="28"/>
          <w:szCs w:val="28"/>
          <w:lang w:eastAsia="en-US"/>
        </w:rPr>
        <w:t>звуков в слове. Работа в Музей</w:t>
      </w:r>
      <w:r w:rsidRPr="00C31B3A">
        <w:rPr>
          <w:bCs/>
          <w:iCs/>
          <w:sz w:val="28"/>
          <w:szCs w:val="28"/>
          <w:lang w:eastAsia="en-US"/>
        </w:rPr>
        <w:t>ном Доме. Работа с картин</w:t>
      </w:r>
      <w:r>
        <w:rPr>
          <w:bCs/>
          <w:iCs/>
          <w:sz w:val="28"/>
          <w:szCs w:val="28"/>
          <w:lang w:eastAsia="en-US"/>
        </w:rPr>
        <w:t xml:space="preserve">ой «Читающая дама в интерьере», </w:t>
      </w:r>
      <w:r w:rsidRPr="00C31B3A">
        <w:rPr>
          <w:bCs/>
          <w:iCs/>
          <w:sz w:val="28"/>
          <w:szCs w:val="28"/>
          <w:lang w:eastAsia="en-US"/>
        </w:rPr>
        <w:t xml:space="preserve">А. </w:t>
      </w:r>
      <w:proofErr w:type="spellStart"/>
      <w:r w:rsidRPr="00C31B3A">
        <w:rPr>
          <w:bCs/>
          <w:iCs/>
          <w:sz w:val="28"/>
          <w:szCs w:val="28"/>
          <w:lang w:eastAsia="en-US"/>
        </w:rPr>
        <w:t>Хенрик-Хансен</w:t>
      </w:r>
      <w:proofErr w:type="spellEnd"/>
      <w:r w:rsidRPr="00C31B3A">
        <w:rPr>
          <w:bCs/>
          <w:iCs/>
          <w:sz w:val="28"/>
          <w:szCs w:val="28"/>
          <w:lang w:eastAsia="en-US"/>
        </w:rPr>
        <w:t>.</w:t>
      </w:r>
    </w:p>
    <w:p w:rsidR="0063312F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C31B3A">
        <w:rPr>
          <w:bCs/>
          <w:i/>
          <w:iCs/>
          <w:sz w:val="28"/>
          <w:szCs w:val="28"/>
          <w:lang w:eastAsia="en-US"/>
        </w:rPr>
        <w:t>Тема 11</w:t>
      </w:r>
      <w:r w:rsidRPr="00C31B3A">
        <w:rPr>
          <w:bCs/>
          <w:iCs/>
          <w:sz w:val="28"/>
          <w:szCs w:val="28"/>
          <w:lang w:eastAsia="en-US"/>
        </w:rPr>
        <w:t>. Почему желтый ж</w:t>
      </w:r>
      <w:r>
        <w:rPr>
          <w:bCs/>
          <w:iCs/>
          <w:sz w:val="28"/>
          <w:szCs w:val="28"/>
          <w:lang w:eastAsia="en-US"/>
        </w:rPr>
        <w:t xml:space="preserve">учок ищет жабу? Учебное пособие </w:t>
      </w:r>
      <w:r w:rsidRPr="00C31B3A">
        <w:rPr>
          <w:bCs/>
          <w:iCs/>
          <w:sz w:val="28"/>
          <w:szCs w:val="28"/>
          <w:lang w:eastAsia="en-US"/>
        </w:rPr>
        <w:t>«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осваивает звуки» (с.68–79).</w:t>
      </w:r>
    </w:p>
    <w:p w:rsidR="0063312F" w:rsidRPr="00C31B3A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proofErr w:type="gramStart"/>
      <w:r w:rsidRPr="00C31B3A">
        <w:rPr>
          <w:bCs/>
          <w:i/>
          <w:iCs/>
          <w:sz w:val="28"/>
          <w:szCs w:val="28"/>
          <w:lang w:eastAsia="en-US"/>
        </w:rPr>
        <w:t>Аудиторное</w:t>
      </w:r>
      <w:proofErr w:type="gramEnd"/>
      <w:r w:rsidRPr="00C31B3A">
        <w:rPr>
          <w:bCs/>
          <w:i/>
          <w:iCs/>
          <w:sz w:val="28"/>
          <w:szCs w:val="28"/>
          <w:lang w:eastAsia="en-US"/>
        </w:rPr>
        <w:t xml:space="preserve"> (2 часа).</w:t>
      </w:r>
      <w:r w:rsidRPr="00C31B3A">
        <w:rPr>
          <w:bCs/>
          <w:iCs/>
          <w:sz w:val="28"/>
          <w:szCs w:val="28"/>
          <w:lang w:eastAsia="en-US"/>
        </w:rPr>
        <w:t xml:space="preserve">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практиче</w:t>
      </w:r>
      <w:r w:rsidRPr="00C31B3A">
        <w:rPr>
          <w:bCs/>
          <w:iCs/>
          <w:sz w:val="28"/>
          <w:szCs w:val="28"/>
          <w:lang w:eastAsia="en-US"/>
        </w:rPr>
        <w:t xml:space="preserve">ское занятие, игра. Слово, слог. </w:t>
      </w:r>
      <w:r>
        <w:rPr>
          <w:bCs/>
          <w:iCs/>
          <w:sz w:val="28"/>
          <w:szCs w:val="28"/>
          <w:lang w:eastAsia="en-US"/>
        </w:rPr>
        <w:t>Чтение слов по слогам. Звукопо</w:t>
      </w:r>
      <w:r w:rsidRPr="00C31B3A">
        <w:rPr>
          <w:bCs/>
          <w:iCs/>
          <w:sz w:val="28"/>
          <w:szCs w:val="28"/>
          <w:lang w:eastAsia="en-US"/>
        </w:rPr>
        <w:t xml:space="preserve">дражание. Работа в Музейном </w:t>
      </w:r>
      <w:r>
        <w:rPr>
          <w:bCs/>
          <w:iCs/>
          <w:sz w:val="28"/>
          <w:szCs w:val="28"/>
          <w:lang w:eastAsia="en-US"/>
        </w:rPr>
        <w:t>Доме. Работа с картиной «Натюр</w:t>
      </w:r>
      <w:r w:rsidRPr="00C31B3A">
        <w:rPr>
          <w:bCs/>
          <w:iCs/>
          <w:sz w:val="28"/>
          <w:szCs w:val="28"/>
          <w:lang w:eastAsia="en-US"/>
        </w:rPr>
        <w:t xml:space="preserve">морт с цветочной корзиной», </w:t>
      </w:r>
      <w:proofErr w:type="spellStart"/>
      <w:r w:rsidRPr="00C31B3A">
        <w:rPr>
          <w:bCs/>
          <w:iCs/>
          <w:sz w:val="28"/>
          <w:szCs w:val="28"/>
          <w:lang w:eastAsia="en-US"/>
        </w:rPr>
        <w:t>Балтазар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Pr="00C31B3A">
        <w:rPr>
          <w:bCs/>
          <w:iCs/>
          <w:sz w:val="28"/>
          <w:szCs w:val="28"/>
          <w:lang w:eastAsia="en-US"/>
        </w:rPr>
        <w:t>ван</w:t>
      </w:r>
      <w:proofErr w:type="spellEnd"/>
      <w:r>
        <w:rPr>
          <w:bCs/>
          <w:iCs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  <w:lang w:eastAsia="en-US"/>
        </w:rPr>
        <w:t>дер</w:t>
      </w:r>
      <w:proofErr w:type="spellEnd"/>
      <w:proofErr w:type="gramEnd"/>
      <w:r>
        <w:rPr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bCs/>
          <w:iCs/>
          <w:sz w:val="28"/>
          <w:szCs w:val="28"/>
          <w:lang w:eastAsia="en-US"/>
        </w:rPr>
        <w:t>Аст</w:t>
      </w:r>
      <w:proofErr w:type="spellEnd"/>
      <w:r>
        <w:rPr>
          <w:bCs/>
          <w:iCs/>
          <w:sz w:val="28"/>
          <w:szCs w:val="28"/>
          <w:lang w:eastAsia="en-US"/>
        </w:rPr>
        <w:t xml:space="preserve">; «Натюрморт </w:t>
      </w:r>
      <w:r w:rsidRPr="00C31B3A">
        <w:rPr>
          <w:bCs/>
          <w:iCs/>
          <w:sz w:val="28"/>
          <w:szCs w:val="28"/>
          <w:lang w:eastAsia="en-US"/>
        </w:rPr>
        <w:t xml:space="preserve">с цветами, фруктами, фужером и цветочной вазой», И. </w:t>
      </w:r>
      <w:proofErr w:type="spellStart"/>
      <w:r w:rsidRPr="00C31B3A">
        <w:rPr>
          <w:bCs/>
          <w:iCs/>
          <w:sz w:val="28"/>
          <w:szCs w:val="28"/>
          <w:lang w:eastAsia="en-US"/>
        </w:rPr>
        <w:t>Соро</w:t>
      </w:r>
      <w:proofErr w:type="spellEnd"/>
      <w:r w:rsidRPr="00C31B3A">
        <w:rPr>
          <w:bCs/>
          <w:iCs/>
          <w:sz w:val="28"/>
          <w:szCs w:val="28"/>
          <w:lang w:eastAsia="en-US"/>
        </w:rPr>
        <w:t>.</w:t>
      </w:r>
    </w:p>
    <w:p w:rsidR="0063312F" w:rsidRDefault="0063312F" w:rsidP="00C31B3A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C31B3A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C31B3A">
        <w:rPr>
          <w:bCs/>
          <w:i/>
          <w:iCs/>
          <w:sz w:val="28"/>
          <w:szCs w:val="28"/>
          <w:lang w:eastAsia="en-US"/>
        </w:rPr>
        <w:t>Тема 12</w:t>
      </w:r>
      <w:r w:rsidRPr="00C31B3A">
        <w:rPr>
          <w:bCs/>
          <w:iCs/>
          <w:sz w:val="28"/>
          <w:szCs w:val="28"/>
          <w:lang w:eastAsia="en-US"/>
        </w:rPr>
        <w:t xml:space="preserve">. </w:t>
      </w:r>
      <w:proofErr w:type="spellStart"/>
      <w:r w:rsidRPr="00C31B3A">
        <w:rPr>
          <w:bCs/>
          <w:iCs/>
          <w:sz w:val="28"/>
          <w:szCs w:val="28"/>
          <w:lang w:eastAsia="en-US"/>
        </w:rPr>
        <w:t>Елиса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пришла! Уч</w:t>
      </w:r>
      <w:r>
        <w:rPr>
          <w:bCs/>
          <w:iCs/>
          <w:sz w:val="28"/>
          <w:szCs w:val="28"/>
          <w:lang w:eastAsia="en-US"/>
        </w:rPr>
        <w:t>ебное пособие «</w:t>
      </w:r>
      <w:proofErr w:type="spellStart"/>
      <w:r>
        <w:rPr>
          <w:bCs/>
          <w:iCs/>
          <w:sz w:val="28"/>
          <w:szCs w:val="28"/>
          <w:lang w:eastAsia="en-US"/>
        </w:rPr>
        <w:t>Кронтик</w:t>
      </w:r>
      <w:proofErr w:type="spellEnd"/>
      <w:r>
        <w:rPr>
          <w:bCs/>
          <w:iCs/>
          <w:sz w:val="28"/>
          <w:szCs w:val="28"/>
          <w:lang w:eastAsia="en-US"/>
        </w:rPr>
        <w:t xml:space="preserve"> осваива</w:t>
      </w:r>
      <w:r w:rsidRPr="00C31B3A">
        <w:rPr>
          <w:bCs/>
          <w:iCs/>
          <w:sz w:val="28"/>
          <w:szCs w:val="28"/>
          <w:lang w:eastAsia="en-US"/>
        </w:rPr>
        <w:t>ет звуки» (с. 80–84).</w:t>
      </w:r>
    </w:p>
    <w:p w:rsidR="0063312F" w:rsidRPr="00C31B3A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proofErr w:type="gramStart"/>
      <w:r w:rsidRPr="00C31B3A">
        <w:rPr>
          <w:bCs/>
          <w:i/>
          <w:iCs/>
          <w:sz w:val="28"/>
          <w:szCs w:val="28"/>
          <w:lang w:eastAsia="en-US"/>
        </w:rPr>
        <w:t>Аудиторное</w:t>
      </w:r>
      <w:proofErr w:type="gramEnd"/>
      <w:r w:rsidRPr="00C31B3A">
        <w:rPr>
          <w:bCs/>
          <w:i/>
          <w:iCs/>
          <w:sz w:val="28"/>
          <w:szCs w:val="28"/>
          <w:lang w:eastAsia="en-US"/>
        </w:rPr>
        <w:t xml:space="preserve"> (1 час</w:t>
      </w:r>
      <w:r w:rsidRPr="00C31B3A">
        <w:rPr>
          <w:bCs/>
          <w:iCs/>
          <w:sz w:val="28"/>
          <w:szCs w:val="28"/>
          <w:lang w:eastAsia="en-US"/>
        </w:rPr>
        <w:t>).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практиче</w:t>
      </w:r>
      <w:r w:rsidRPr="00C31B3A">
        <w:rPr>
          <w:bCs/>
          <w:iCs/>
          <w:sz w:val="28"/>
          <w:szCs w:val="28"/>
          <w:lang w:eastAsia="en-US"/>
        </w:rPr>
        <w:t>ское занятие, игра. Выделение звуков в сл</w:t>
      </w:r>
      <w:r>
        <w:rPr>
          <w:bCs/>
          <w:iCs/>
          <w:sz w:val="28"/>
          <w:szCs w:val="28"/>
          <w:lang w:eastAsia="en-US"/>
        </w:rPr>
        <w:t xml:space="preserve">ове. Последний звук </w:t>
      </w:r>
      <w:r w:rsidRPr="00C31B3A">
        <w:rPr>
          <w:bCs/>
          <w:iCs/>
          <w:sz w:val="28"/>
          <w:szCs w:val="28"/>
          <w:lang w:eastAsia="en-US"/>
        </w:rPr>
        <w:t xml:space="preserve">в слове. Работа в Музейном </w:t>
      </w:r>
      <w:r>
        <w:rPr>
          <w:bCs/>
          <w:iCs/>
          <w:sz w:val="28"/>
          <w:szCs w:val="28"/>
          <w:lang w:eastAsia="en-US"/>
        </w:rPr>
        <w:t>Доме. Работа с картиной «Натюр</w:t>
      </w:r>
      <w:r w:rsidRPr="00C31B3A">
        <w:rPr>
          <w:bCs/>
          <w:iCs/>
          <w:sz w:val="28"/>
          <w:szCs w:val="28"/>
          <w:lang w:eastAsia="en-US"/>
        </w:rPr>
        <w:t xml:space="preserve">морт с цветами и фруктами», </w:t>
      </w:r>
      <w:proofErr w:type="spellStart"/>
      <w:r w:rsidRPr="00C31B3A">
        <w:rPr>
          <w:bCs/>
          <w:iCs/>
          <w:sz w:val="28"/>
          <w:szCs w:val="28"/>
          <w:lang w:eastAsia="en-US"/>
        </w:rPr>
        <w:t>Балтазар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Pr="00C31B3A">
        <w:rPr>
          <w:bCs/>
          <w:iCs/>
          <w:sz w:val="28"/>
          <w:szCs w:val="28"/>
          <w:lang w:eastAsia="en-US"/>
        </w:rPr>
        <w:t>ван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</w:t>
      </w:r>
      <w:proofErr w:type="spellStart"/>
      <w:proofErr w:type="gramStart"/>
      <w:r w:rsidRPr="00C31B3A">
        <w:rPr>
          <w:bCs/>
          <w:iCs/>
          <w:sz w:val="28"/>
          <w:szCs w:val="28"/>
          <w:lang w:eastAsia="en-US"/>
        </w:rPr>
        <w:t>дер</w:t>
      </w:r>
      <w:proofErr w:type="spellEnd"/>
      <w:proofErr w:type="gramEnd"/>
      <w:r w:rsidRPr="00C31B3A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Pr="00C31B3A">
        <w:rPr>
          <w:bCs/>
          <w:iCs/>
          <w:sz w:val="28"/>
          <w:szCs w:val="28"/>
          <w:lang w:eastAsia="en-US"/>
        </w:rPr>
        <w:t>Аст</w:t>
      </w:r>
      <w:proofErr w:type="spellEnd"/>
      <w:r w:rsidRPr="00C31B3A">
        <w:rPr>
          <w:bCs/>
          <w:iCs/>
          <w:sz w:val="28"/>
          <w:szCs w:val="28"/>
          <w:lang w:eastAsia="en-US"/>
        </w:rPr>
        <w:t>.</w:t>
      </w:r>
    </w:p>
    <w:p w:rsidR="0063312F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63312F" w:rsidRPr="00C31B3A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C31B3A">
        <w:rPr>
          <w:bCs/>
          <w:i/>
          <w:iCs/>
          <w:sz w:val="28"/>
          <w:szCs w:val="28"/>
          <w:lang w:eastAsia="en-US"/>
        </w:rPr>
        <w:t xml:space="preserve">Тема 13. </w:t>
      </w:r>
      <w:r w:rsidRPr="00C31B3A">
        <w:rPr>
          <w:bCs/>
          <w:iCs/>
          <w:sz w:val="28"/>
          <w:szCs w:val="28"/>
          <w:lang w:eastAsia="en-US"/>
        </w:rPr>
        <w:t>Вот это картин</w:t>
      </w:r>
      <w:r>
        <w:rPr>
          <w:bCs/>
          <w:iCs/>
          <w:sz w:val="28"/>
          <w:szCs w:val="28"/>
          <w:lang w:eastAsia="en-US"/>
        </w:rPr>
        <w:t xml:space="preserve">ы! И с гранатом и … с ящерицей! </w:t>
      </w:r>
      <w:r w:rsidRPr="00C31B3A">
        <w:rPr>
          <w:bCs/>
          <w:iCs/>
          <w:sz w:val="28"/>
          <w:szCs w:val="28"/>
          <w:lang w:eastAsia="en-US"/>
        </w:rPr>
        <w:t>Учебное пособие «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осваивает звуки» (с. 85–89).</w:t>
      </w:r>
    </w:p>
    <w:p w:rsidR="0063312F" w:rsidRPr="00C31B3A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proofErr w:type="gramStart"/>
      <w:r w:rsidRPr="00C31B3A">
        <w:rPr>
          <w:bCs/>
          <w:i/>
          <w:iCs/>
          <w:sz w:val="28"/>
          <w:szCs w:val="28"/>
          <w:lang w:eastAsia="en-US"/>
        </w:rPr>
        <w:lastRenderedPageBreak/>
        <w:t>Аудиторное</w:t>
      </w:r>
      <w:proofErr w:type="gramEnd"/>
      <w:r w:rsidRPr="00C31B3A">
        <w:rPr>
          <w:bCs/>
          <w:i/>
          <w:iCs/>
          <w:sz w:val="28"/>
          <w:szCs w:val="28"/>
          <w:lang w:eastAsia="en-US"/>
        </w:rPr>
        <w:t xml:space="preserve"> (2 часа).</w:t>
      </w:r>
      <w:r w:rsidRPr="00C31B3A">
        <w:rPr>
          <w:bCs/>
          <w:iCs/>
          <w:sz w:val="28"/>
          <w:szCs w:val="28"/>
          <w:lang w:eastAsia="en-US"/>
        </w:rPr>
        <w:t xml:space="preserve">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практиче</w:t>
      </w:r>
      <w:r w:rsidRPr="00C31B3A">
        <w:rPr>
          <w:bCs/>
          <w:iCs/>
          <w:sz w:val="28"/>
          <w:szCs w:val="28"/>
          <w:lang w:eastAsia="en-US"/>
        </w:rPr>
        <w:t>ское занятие, игра. Выделение</w:t>
      </w:r>
      <w:r>
        <w:rPr>
          <w:bCs/>
          <w:iCs/>
          <w:sz w:val="28"/>
          <w:szCs w:val="28"/>
          <w:lang w:eastAsia="en-US"/>
        </w:rPr>
        <w:t xml:space="preserve"> звуков в слове, характеристика </w:t>
      </w:r>
      <w:r w:rsidRPr="00C31B3A">
        <w:rPr>
          <w:bCs/>
          <w:iCs/>
          <w:sz w:val="28"/>
          <w:szCs w:val="28"/>
          <w:lang w:eastAsia="en-US"/>
        </w:rPr>
        <w:t>звуков. Работа в Музейном Дом</w:t>
      </w:r>
      <w:r>
        <w:rPr>
          <w:bCs/>
          <w:iCs/>
          <w:sz w:val="28"/>
          <w:szCs w:val="28"/>
          <w:lang w:eastAsia="en-US"/>
        </w:rPr>
        <w:t>е. Работа с картиной «Фруктово-</w:t>
      </w:r>
      <w:r w:rsidRPr="00C31B3A">
        <w:rPr>
          <w:bCs/>
          <w:iCs/>
          <w:sz w:val="28"/>
          <w:szCs w:val="28"/>
          <w:lang w:eastAsia="en-US"/>
        </w:rPr>
        <w:t xml:space="preserve">цветочный картуш с фужером», Ян </w:t>
      </w:r>
      <w:proofErr w:type="spellStart"/>
      <w:r w:rsidRPr="00C31B3A">
        <w:rPr>
          <w:bCs/>
          <w:iCs/>
          <w:sz w:val="28"/>
          <w:szCs w:val="28"/>
          <w:lang w:eastAsia="en-US"/>
        </w:rPr>
        <w:t>Давидс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де </w:t>
      </w:r>
      <w:proofErr w:type="spellStart"/>
      <w:r w:rsidRPr="00C31B3A">
        <w:rPr>
          <w:bCs/>
          <w:iCs/>
          <w:sz w:val="28"/>
          <w:szCs w:val="28"/>
          <w:lang w:eastAsia="en-US"/>
        </w:rPr>
        <w:t>Хейм</w:t>
      </w:r>
      <w:proofErr w:type="spellEnd"/>
      <w:r w:rsidRPr="00C31B3A">
        <w:rPr>
          <w:bCs/>
          <w:iCs/>
          <w:sz w:val="28"/>
          <w:szCs w:val="28"/>
          <w:lang w:eastAsia="en-US"/>
        </w:rPr>
        <w:t>; «</w:t>
      </w:r>
      <w:r>
        <w:rPr>
          <w:bCs/>
          <w:iCs/>
          <w:sz w:val="28"/>
          <w:szCs w:val="28"/>
          <w:lang w:eastAsia="en-US"/>
        </w:rPr>
        <w:t xml:space="preserve">Цветочный </w:t>
      </w:r>
      <w:r w:rsidRPr="00C31B3A">
        <w:rPr>
          <w:bCs/>
          <w:iCs/>
          <w:sz w:val="28"/>
          <w:szCs w:val="28"/>
          <w:lang w:eastAsia="en-US"/>
        </w:rPr>
        <w:t xml:space="preserve">натюрморт» А. </w:t>
      </w:r>
      <w:proofErr w:type="spellStart"/>
      <w:r w:rsidRPr="00C31B3A">
        <w:rPr>
          <w:bCs/>
          <w:iCs/>
          <w:sz w:val="28"/>
          <w:szCs w:val="28"/>
          <w:lang w:eastAsia="en-US"/>
        </w:rPr>
        <w:t>Босхарт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Старший.</w:t>
      </w:r>
    </w:p>
    <w:p w:rsidR="0063312F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63312F" w:rsidRPr="00C31B3A" w:rsidRDefault="0063312F" w:rsidP="00743CD9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/>
          <w:iCs/>
          <w:sz w:val="28"/>
          <w:szCs w:val="28"/>
          <w:lang w:eastAsia="en-US"/>
        </w:rPr>
        <w:t>Тема 14.</w:t>
      </w:r>
      <w:r w:rsidRPr="00C31B3A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не отличает гусей от уток, зато </w:t>
      </w:r>
      <w:proofErr w:type="spellStart"/>
      <w:r w:rsidRPr="00C31B3A">
        <w:rPr>
          <w:bCs/>
          <w:iCs/>
          <w:sz w:val="28"/>
          <w:szCs w:val="28"/>
          <w:lang w:eastAsia="en-US"/>
        </w:rPr>
        <w:t>Елиса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узнала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C31B3A">
        <w:rPr>
          <w:bCs/>
          <w:iCs/>
          <w:sz w:val="28"/>
          <w:szCs w:val="28"/>
          <w:lang w:eastAsia="en-US"/>
        </w:rPr>
        <w:t>ирисы. Учебное пособие «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осваивает звуки» (с. 90–95).</w:t>
      </w:r>
    </w:p>
    <w:p w:rsidR="0063312F" w:rsidRPr="00C31B3A" w:rsidRDefault="0063312F" w:rsidP="00743CD9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proofErr w:type="gramStart"/>
      <w:r w:rsidRPr="00743CD9">
        <w:rPr>
          <w:bCs/>
          <w:i/>
          <w:iCs/>
          <w:sz w:val="28"/>
          <w:szCs w:val="28"/>
          <w:lang w:eastAsia="en-US"/>
        </w:rPr>
        <w:t>Аудиторное</w:t>
      </w:r>
      <w:proofErr w:type="gramEnd"/>
      <w:r w:rsidRPr="00743CD9">
        <w:rPr>
          <w:bCs/>
          <w:i/>
          <w:iCs/>
          <w:sz w:val="28"/>
          <w:szCs w:val="28"/>
          <w:lang w:eastAsia="en-US"/>
        </w:rPr>
        <w:t xml:space="preserve"> (1 час).</w:t>
      </w:r>
      <w:r w:rsidRPr="00C31B3A">
        <w:rPr>
          <w:bCs/>
          <w:iCs/>
          <w:sz w:val="28"/>
          <w:szCs w:val="28"/>
          <w:lang w:eastAsia="en-US"/>
        </w:rPr>
        <w:t xml:space="preserve">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практиче</w:t>
      </w:r>
      <w:r w:rsidRPr="00C31B3A">
        <w:rPr>
          <w:bCs/>
          <w:iCs/>
          <w:sz w:val="28"/>
          <w:szCs w:val="28"/>
          <w:lang w:eastAsia="en-US"/>
        </w:rPr>
        <w:t>ское занятие, игра. Выделение звуко</w:t>
      </w:r>
      <w:r>
        <w:rPr>
          <w:bCs/>
          <w:iCs/>
          <w:sz w:val="28"/>
          <w:szCs w:val="28"/>
          <w:lang w:eastAsia="en-US"/>
        </w:rPr>
        <w:t xml:space="preserve">в в слове, характеристика </w:t>
      </w:r>
      <w:r w:rsidRPr="00C31B3A">
        <w:rPr>
          <w:bCs/>
          <w:iCs/>
          <w:sz w:val="28"/>
          <w:szCs w:val="28"/>
          <w:lang w:eastAsia="en-US"/>
        </w:rPr>
        <w:t>звуков, чтение слов, составлен</w:t>
      </w:r>
      <w:r>
        <w:rPr>
          <w:bCs/>
          <w:iCs/>
          <w:sz w:val="28"/>
          <w:szCs w:val="28"/>
          <w:lang w:eastAsia="en-US"/>
        </w:rPr>
        <w:t>ие предложений. Работа в Музей</w:t>
      </w:r>
      <w:r w:rsidRPr="00C31B3A">
        <w:rPr>
          <w:bCs/>
          <w:iCs/>
          <w:sz w:val="28"/>
          <w:szCs w:val="28"/>
          <w:lang w:eastAsia="en-US"/>
        </w:rPr>
        <w:t xml:space="preserve">ном Доме. Работа с картинами </w:t>
      </w:r>
      <w:r>
        <w:rPr>
          <w:bCs/>
          <w:iCs/>
          <w:sz w:val="28"/>
          <w:szCs w:val="28"/>
          <w:lang w:eastAsia="en-US"/>
        </w:rPr>
        <w:t xml:space="preserve">«Гуси, пролетающие над бухтой», </w:t>
      </w:r>
      <w:r w:rsidRPr="00C31B3A">
        <w:rPr>
          <w:bCs/>
          <w:iCs/>
          <w:sz w:val="28"/>
          <w:szCs w:val="28"/>
          <w:lang w:eastAsia="en-US"/>
        </w:rPr>
        <w:t xml:space="preserve">«Зимородок и ирисы», У. </w:t>
      </w:r>
      <w:proofErr w:type="spellStart"/>
      <w:r w:rsidRPr="00C31B3A">
        <w:rPr>
          <w:bCs/>
          <w:iCs/>
          <w:sz w:val="28"/>
          <w:szCs w:val="28"/>
          <w:lang w:eastAsia="en-US"/>
        </w:rPr>
        <w:t>Хиросиге</w:t>
      </w:r>
      <w:proofErr w:type="spellEnd"/>
      <w:r w:rsidRPr="00C31B3A">
        <w:rPr>
          <w:bCs/>
          <w:iCs/>
          <w:sz w:val="28"/>
          <w:szCs w:val="28"/>
          <w:lang w:eastAsia="en-US"/>
        </w:rPr>
        <w:t>.</w:t>
      </w:r>
    </w:p>
    <w:p w:rsidR="0063312F" w:rsidRDefault="0063312F" w:rsidP="00743CD9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C31B3A" w:rsidRDefault="0063312F" w:rsidP="00743CD9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/>
          <w:iCs/>
          <w:sz w:val="28"/>
          <w:szCs w:val="28"/>
          <w:lang w:eastAsia="en-US"/>
        </w:rPr>
        <w:t>Тема 15</w:t>
      </w:r>
      <w:r w:rsidRPr="00C31B3A">
        <w:rPr>
          <w:bCs/>
          <w:iCs/>
          <w:sz w:val="28"/>
          <w:szCs w:val="28"/>
          <w:lang w:eastAsia="en-US"/>
        </w:rPr>
        <w:t xml:space="preserve">. 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и </w:t>
      </w:r>
      <w:proofErr w:type="spellStart"/>
      <w:r w:rsidRPr="00C31B3A">
        <w:rPr>
          <w:bCs/>
          <w:iCs/>
          <w:sz w:val="28"/>
          <w:szCs w:val="28"/>
          <w:lang w:eastAsia="en-US"/>
        </w:rPr>
        <w:t>Ели</w:t>
      </w:r>
      <w:r>
        <w:rPr>
          <w:bCs/>
          <w:iCs/>
          <w:sz w:val="28"/>
          <w:szCs w:val="28"/>
          <w:lang w:eastAsia="en-US"/>
        </w:rPr>
        <w:t>са</w:t>
      </w:r>
      <w:proofErr w:type="spellEnd"/>
      <w:r>
        <w:rPr>
          <w:bCs/>
          <w:iCs/>
          <w:sz w:val="28"/>
          <w:szCs w:val="28"/>
          <w:lang w:eastAsia="en-US"/>
        </w:rPr>
        <w:t xml:space="preserve"> соревнуются. Учебное пособие </w:t>
      </w:r>
      <w:r w:rsidRPr="00C31B3A">
        <w:rPr>
          <w:bCs/>
          <w:iCs/>
          <w:sz w:val="28"/>
          <w:szCs w:val="28"/>
          <w:lang w:eastAsia="en-US"/>
        </w:rPr>
        <w:t>«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осваивает звуки» (с. 96–100).</w:t>
      </w:r>
    </w:p>
    <w:p w:rsidR="0063312F" w:rsidRPr="00C31B3A" w:rsidRDefault="0063312F" w:rsidP="00743CD9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proofErr w:type="gramStart"/>
      <w:r w:rsidRPr="00743CD9">
        <w:rPr>
          <w:bCs/>
          <w:i/>
          <w:iCs/>
          <w:sz w:val="28"/>
          <w:szCs w:val="28"/>
          <w:lang w:eastAsia="en-US"/>
        </w:rPr>
        <w:t>Аудиторное</w:t>
      </w:r>
      <w:proofErr w:type="gramEnd"/>
      <w:r w:rsidRPr="00743CD9">
        <w:rPr>
          <w:bCs/>
          <w:i/>
          <w:iCs/>
          <w:sz w:val="28"/>
          <w:szCs w:val="28"/>
          <w:lang w:eastAsia="en-US"/>
        </w:rPr>
        <w:t xml:space="preserve"> (1 час)</w:t>
      </w:r>
      <w:r w:rsidRPr="00C31B3A">
        <w:rPr>
          <w:bCs/>
          <w:iCs/>
          <w:sz w:val="28"/>
          <w:szCs w:val="28"/>
          <w:lang w:eastAsia="en-US"/>
        </w:rPr>
        <w:t>.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практиче</w:t>
      </w:r>
      <w:r w:rsidRPr="00C31B3A">
        <w:rPr>
          <w:bCs/>
          <w:iCs/>
          <w:sz w:val="28"/>
          <w:szCs w:val="28"/>
          <w:lang w:eastAsia="en-US"/>
        </w:rPr>
        <w:t>ское занятие, игра. Выделение</w:t>
      </w:r>
      <w:r>
        <w:rPr>
          <w:bCs/>
          <w:iCs/>
          <w:sz w:val="28"/>
          <w:szCs w:val="28"/>
          <w:lang w:eastAsia="en-US"/>
        </w:rPr>
        <w:t xml:space="preserve"> звуков в слове, характеристика </w:t>
      </w:r>
      <w:r w:rsidRPr="00C31B3A">
        <w:rPr>
          <w:bCs/>
          <w:iCs/>
          <w:sz w:val="28"/>
          <w:szCs w:val="28"/>
          <w:lang w:eastAsia="en-US"/>
        </w:rPr>
        <w:t>звуков, чтение слов, состав</w:t>
      </w:r>
      <w:r>
        <w:rPr>
          <w:bCs/>
          <w:iCs/>
          <w:sz w:val="28"/>
          <w:szCs w:val="28"/>
          <w:lang w:eastAsia="en-US"/>
        </w:rPr>
        <w:t>ление предложений. Работа в Музейном Доме. Работа с картиной «</w:t>
      </w:r>
      <w:proofErr w:type="gramStart"/>
      <w:r>
        <w:rPr>
          <w:bCs/>
          <w:iCs/>
          <w:sz w:val="28"/>
          <w:szCs w:val="28"/>
          <w:lang w:eastAsia="en-US"/>
        </w:rPr>
        <w:t>Путешествующие</w:t>
      </w:r>
      <w:proofErr w:type="gramEnd"/>
      <w:r>
        <w:rPr>
          <w:bCs/>
          <w:iCs/>
          <w:sz w:val="28"/>
          <w:szCs w:val="28"/>
          <w:lang w:eastAsia="en-US"/>
        </w:rPr>
        <w:t xml:space="preserve"> при луне», </w:t>
      </w:r>
      <w:r w:rsidRPr="00C31B3A">
        <w:rPr>
          <w:bCs/>
          <w:iCs/>
          <w:sz w:val="28"/>
          <w:szCs w:val="28"/>
          <w:lang w:eastAsia="en-US"/>
        </w:rPr>
        <w:t xml:space="preserve">У. </w:t>
      </w:r>
      <w:proofErr w:type="spellStart"/>
      <w:r w:rsidRPr="00C31B3A">
        <w:rPr>
          <w:bCs/>
          <w:iCs/>
          <w:sz w:val="28"/>
          <w:szCs w:val="28"/>
          <w:lang w:eastAsia="en-US"/>
        </w:rPr>
        <w:t>Хиросиге</w:t>
      </w:r>
      <w:proofErr w:type="spellEnd"/>
      <w:r w:rsidRPr="00C31B3A">
        <w:rPr>
          <w:bCs/>
          <w:iCs/>
          <w:sz w:val="28"/>
          <w:szCs w:val="28"/>
          <w:lang w:eastAsia="en-US"/>
        </w:rPr>
        <w:t>.</w:t>
      </w:r>
    </w:p>
    <w:p w:rsidR="0063312F" w:rsidRDefault="0063312F" w:rsidP="00EC2846">
      <w:pPr>
        <w:autoSpaceDE w:val="0"/>
        <w:autoSpaceDN w:val="0"/>
        <w:adjustRightInd w:val="0"/>
        <w:rPr>
          <w:bCs/>
          <w:i/>
          <w:iCs/>
          <w:sz w:val="28"/>
          <w:szCs w:val="28"/>
          <w:lang w:eastAsia="en-US"/>
        </w:rPr>
      </w:pPr>
    </w:p>
    <w:p w:rsidR="0063312F" w:rsidRPr="00C31B3A" w:rsidRDefault="0063312F" w:rsidP="00743CD9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/>
          <w:iCs/>
          <w:sz w:val="28"/>
          <w:szCs w:val="28"/>
          <w:lang w:eastAsia="en-US"/>
        </w:rPr>
        <w:t>Тема 16.</w:t>
      </w:r>
      <w:r w:rsidRPr="00C31B3A">
        <w:rPr>
          <w:bCs/>
          <w:iCs/>
          <w:sz w:val="28"/>
          <w:szCs w:val="28"/>
          <w:lang w:eastAsia="en-US"/>
        </w:rPr>
        <w:t xml:space="preserve"> Кто сказал посл</w:t>
      </w:r>
      <w:r>
        <w:rPr>
          <w:bCs/>
          <w:iCs/>
          <w:sz w:val="28"/>
          <w:szCs w:val="28"/>
          <w:lang w:eastAsia="en-US"/>
        </w:rPr>
        <w:t xml:space="preserve">еднее слово: </w:t>
      </w:r>
      <w:proofErr w:type="spellStart"/>
      <w:r>
        <w:rPr>
          <w:bCs/>
          <w:iCs/>
          <w:sz w:val="28"/>
          <w:szCs w:val="28"/>
          <w:lang w:eastAsia="en-US"/>
        </w:rPr>
        <w:t>Кронтик</w:t>
      </w:r>
      <w:proofErr w:type="spellEnd"/>
      <w:r>
        <w:rPr>
          <w:bCs/>
          <w:iCs/>
          <w:sz w:val="28"/>
          <w:szCs w:val="28"/>
          <w:lang w:eastAsia="en-US"/>
        </w:rPr>
        <w:t xml:space="preserve"> или </w:t>
      </w:r>
      <w:proofErr w:type="spellStart"/>
      <w:r>
        <w:rPr>
          <w:bCs/>
          <w:iCs/>
          <w:sz w:val="28"/>
          <w:szCs w:val="28"/>
          <w:lang w:eastAsia="en-US"/>
        </w:rPr>
        <w:t>Елиса</w:t>
      </w:r>
      <w:proofErr w:type="spellEnd"/>
      <w:r>
        <w:rPr>
          <w:bCs/>
          <w:iCs/>
          <w:sz w:val="28"/>
          <w:szCs w:val="28"/>
          <w:lang w:eastAsia="en-US"/>
        </w:rPr>
        <w:t xml:space="preserve">? </w:t>
      </w:r>
      <w:r w:rsidRPr="00C31B3A">
        <w:rPr>
          <w:bCs/>
          <w:iCs/>
          <w:sz w:val="28"/>
          <w:szCs w:val="28"/>
          <w:lang w:eastAsia="en-US"/>
        </w:rPr>
        <w:t>Учебное пособие «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осваивает звуки» (с.101–104).</w:t>
      </w:r>
    </w:p>
    <w:p w:rsidR="0063312F" w:rsidRPr="00C31B3A" w:rsidRDefault="0063312F" w:rsidP="00743CD9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proofErr w:type="gramStart"/>
      <w:r w:rsidRPr="00743CD9">
        <w:rPr>
          <w:bCs/>
          <w:i/>
          <w:iCs/>
          <w:sz w:val="28"/>
          <w:szCs w:val="28"/>
          <w:lang w:eastAsia="en-US"/>
        </w:rPr>
        <w:t>Аудиторное</w:t>
      </w:r>
      <w:proofErr w:type="gramEnd"/>
      <w:r w:rsidRPr="00743CD9">
        <w:rPr>
          <w:bCs/>
          <w:i/>
          <w:iCs/>
          <w:sz w:val="28"/>
          <w:szCs w:val="28"/>
          <w:lang w:eastAsia="en-US"/>
        </w:rPr>
        <w:t xml:space="preserve"> (2 часа).</w:t>
      </w:r>
      <w:r w:rsidRPr="00C31B3A">
        <w:rPr>
          <w:bCs/>
          <w:iCs/>
          <w:sz w:val="28"/>
          <w:szCs w:val="28"/>
          <w:lang w:eastAsia="en-US"/>
        </w:rPr>
        <w:t xml:space="preserve"> Фор</w:t>
      </w:r>
      <w:r>
        <w:rPr>
          <w:bCs/>
          <w:iCs/>
          <w:sz w:val="28"/>
          <w:szCs w:val="28"/>
          <w:lang w:eastAsia="en-US"/>
        </w:rPr>
        <w:t>ма проведения занятия — практи</w:t>
      </w:r>
      <w:r w:rsidRPr="00C31B3A">
        <w:rPr>
          <w:bCs/>
          <w:iCs/>
          <w:sz w:val="28"/>
          <w:szCs w:val="28"/>
          <w:lang w:eastAsia="en-US"/>
        </w:rPr>
        <w:t>ческое занятие, игра. Выдел</w:t>
      </w:r>
      <w:r>
        <w:rPr>
          <w:bCs/>
          <w:iCs/>
          <w:sz w:val="28"/>
          <w:szCs w:val="28"/>
          <w:lang w:eastAsia="en-US"/>
        </w:rPr>
        <w:t>ение звуков в слове, характери</w:t>
      </w:r>
      <w:r w:rsidRPr="00C31B3A">
        <w:rPr>
          <w:bCs/>
          <w:iCs/>
          <w:sz w:val="28"/>
          <w:szCs w:val="28"/>
          <w:lang w:eastAsia="en-US"/>
        </w:rPr>
        <w:t xml:space="preserve">стика звуков, чтение слов, </w:t>
      </w:r>
      <w:r>
        <w:rPr>
          <w:bCs/>
          <w:iCs/>
          <w:sz w:val="28"/>
          <w:szCs w:val="28"/>
          <w:lang w:eastAsia="en-US"/>
        </w:rPr>
        <w:t xml:space="preserve">составление предложений. Работа </w:t>
      </w:r>
      <w:r w:rsidRPr="00C31B3A">
        <w:rPr>
          <w:bCs/>
          <w:iCs/>
          <w:sz w:val="28"/>
          <w:szCs w:val="28"/>
          <w:lang w:eastAsia="en-US"/>
        </w:rPr>
        <w:t xml:space="preserve">в Музейном Доме. Работа с </w:t>
      </w:r>
      <w:r>
        <w:rPr>
          <w:bCs/>
          <w:iCs/>
          <w:sz w:val="28"/>
          <w:szCs w:val="28"/>
          <w:lang w:eastAsia="en-US"/>
        </w:rPr>
        <w:t xml:space="preserve">картиной «Ставрида и креветки», </w:t>
      </w:r>
      <w:r w:rsidRPr="00C31B3A">
        <w:rPr>
          <w:bCs/>
          <w:iCs/>
          <w:sz w:val="28"/>
          <w:szCs w:val="28"/>
          <w:lang w:eastAsia="en-US"/>
        </w:rPr>
        <w:t xml:space="preserve">У. </w:t>
      </w:r>
      <w:proofErr w:type="spellStart"/>
      <w:r w:rsidRPr="00C31B3A">
        <w:rPr>
          <w:bCs/>
          <w:iCs/>
          <w:sz w:val="28"/>
          <w:szCs w:val="28"/>
          <w:lang w:eastAsia="en-US"/>
        </w:rPr>
        <w:t>Хиросиге</w:t>
      </w:r>
      <w:proofErr w:type="spellEnd"/>
      <w:r w:rsidRPr="00C31B3A">
        <w:rPr>
          <w:bCs/>
          <w:iCs/>
          <w:sz w:val="28"/>
          <w:szCs w:val="28"/>
          <w:lang w:eastAsia="en-US"/>
        </w:rPr>
        <w:t>.</w:t>
      </w:r>
    </w:p>
    <w:p w:rsidR="0063312F" w:rsidRDefault="0063312F" w:rsidP="00743CD9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C31B3A" w:rsidRDefault="0063312F" w:rsidP="00743CD9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/>
          <w:iCs/>
          <w:sz w:val="28"/>
          <w:szCs w:val="28"/>
          <w:lang w:eastAsia="en-US"/>
        </w:rPr>
        <w:t>Тема 17.</w:t>
      </w:r>
      <w:r w:rsidRPr="00C31B3A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выбирает к</w:t>
      </w:r>
      <w:r>
        <w:rPr>
          <w:bCs/>
          <w:iCs/>
          <w:sz w:val="28"/>
          <w:szCs w:val="28"/>
          <w:lang w:eastAsia="en-US"/>
        </w:rPr>
        <w:t>артину, где всех по двое. Учеб</w:t>
      </w:r>
      <w:r w:rsidRPr="00C31B3A">
        <w:rPr>
          <w:bCs/>
          <w:iCs/>
          <w:sz w:val="28"/>
          <w:szCs w:val="28"/>
          <w:lang w:eastAsia="en-US"/>
        </w:rPr>
        <w:t>ное пособие «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осваивает звуки» (с.105–109).</w:t>
      </w:r>
    </w:p>
    <w:p w:rsidR="0063312F" w:rsidRPr="00C31B3A" w:rsidRDefault="0063312F" w:rsidP="00743CD9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proofErr w:type="gramStart"/>
      <w:r w:rsidRPr="00743CD9">
        <w:rPr>
          <w:bCs/>
          <w:i/>
          <w:iCs/>
          <w:sz w:val="28"/>
          <w:szCs w:val="28"/>
          <w:lang w:eastAsia="en-US"/>
        </w:rPr>
        <w:t>Аудиторное</w:t>
      </w:r>
      <w:proofErr w:type="gramEnd"/>
      <w:r w:rsidRPr="00743CD9">
        <w:rPr>
          <w:bCs/>
          <w:i/>
          <w:iCs/>
          <w:sz w:val="28"/>
          <w:szCs w:val="28"/>
          <w:lang w:eastAsia="en-US"/>
        </w:rPr>
        <w:t xml:space="preserve"> (1 час). </w:t>
      </w:r>
      <w:r w:rsidRPr="00C31B3A">
        <w:rPr>
          <w:bCs/>
          <w:iCs/>
          <w:sz w:val="28"/>
          <w:szCs w:val="28"/>
          <w:lang w:eastAsia="en-US"/>
        </w:rPr>
        <w:t>Форма проведен</w:t>
      </w:r>
      <w:r>
        <w:rPr>
          <w:bCs/>
          <w:iCs/>
          <w:sz w:val="28"/>
          <w:szCs w:val="28"/>
          <w:lang w:eastAsia="en-US"/>
        </w:rPr>
        <w:t>ия занятия — практиче</w:t>
      </w:r>
      <w:r w:rsidRPr="00C31B3A">
        <w:rPr>
          <w:bCs/>
          <w:iCs/>
          <w:sz w:val="28"/>
          <w:szCs w:val="28"/>
          <w:lang w:eastAsia="en-US"/>
        </w:rPr>
        <w:t xml:space="preserve">ское занятие, </w:t>
      </w:r>
      <w:r>
        <w:rPr>
          <w:bCs/>
          <w:iCs/>
          <w:sz w:val="28"/>
          <w:szCs w:val="28"/>
          <w:lang w:eastAsia="en-US"/>
        </w:rPr>
        <w:t xml:space="preserve">игра. Выделение звуков в слове, характеристика </w:t>
      </w:r>
      <w:r w:rsidRPr="00C31B3A">
        <w:rPr>
          <w:bCs/>
          <w:iCs/>
          <w:sz w:val="28"/>
          <w:szCs w:val="28"/>
          <w:lang w:eastAsia="en-US"/>
        </w:rPr>
        <w:t>звуков, чтение слов, составлен</w:t>
      </w:r>
      <w:r>
        <w:rPr>
          <w:bCs/>
          <w:iCs/>
          <w:sz w:val="28"/>
          <w:szCs w:val="28"/>
          <w:lang w:eastAsia="en-US"/>
        </w:rPr>
        <w:t>ие предложений. Работа в Музей</w:t>
      </w:r>
      <w:r w:rsidRPr="00C31B3A">
        <w:rPr>
          <w:bCs/>
          <w:iCs/>
          <w:sz w:val="28"/>
          <w:szCs w:val="28"/>
          <w:lang w:eastAsia="en-US"/>
        </w:rPr>
        <w:t xml:space="preserve">ном Доме. Работа с картиной </w:t>
      </w:r>
      <w:r>
        <w:rPr>
          <w:bCs/>
          <w:iCs/>
          <w:sz w:val="28"/>
          <w:szCs w:val="28"/>
          <w:lang w:eastAsia="en-US"/>
        </w:rPr>
        <w:t>«Зимний вид склада лесоматериа</w:t>
      </w:r>
      <w:r w:rsidRPr="00C31B3A">
        <w:rPr>
          <w:bCs/>
          <w:iCs/>
          <w:sz w:val="28"/>
          <w:szCs w:val="28"/>
          <w:lang w:eastAsia="en-US"/>
        </w:rPr>
        <w:t xml:space="preserve">лов», У. </w:t>
      </w:r>
      <w:proofErr w:type="spellStart"/>
      <w:r w:rsidRPr="00C31B3A">
        <w:rPr>
          <w:bCs/>
          <w:iCs/>
          <w:sz w:val="28"/>
          <w:szCs w:val="28"/>
          <w:lang w:eastAsia="en-US"/>
        </w:rPr>
        <w:t>Хиросиге</w:t>
      </w:r>
      <w:proofErr w:type="spellEnd"/>
      <w:r w:rsidRPr="00C31B3A">
        <w:rPr>
          <w:bCs/>
          <w:iCs/>
          <w:sz w:val="28"/>
          <w:szCs w:val="28"/>
          <w:lang w:eastAsia="en-US"/>
        </w:rPr>
        <w:t>.</w:t>
      </w:r>
    </w:p>
    <w:p w:rsidR="0063312F" w:rsidRDefault="0063312F" w:rsidP="00743CD9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eastAsia="en-US"/>
        </w:rPr>
      </w:pPr>
    </w:p>
    <w:p w:rsidR="0063312F" w:rsidRPr="00C31B3A" w:rsidRDefault="0063312F" w:rsidP="00743CD9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/>
          <w:iCs/>
          <w:sz w:val="28"/>
          <w:szCs w:val="28"/>
          <w:lang w:eastAsia="en-US"/>
        </w:rPr>
        <w:t>Тема 18.</w:t>
      </w:r>
      <w:r w:rsidRPr="00C31B3A">
        <w:rPr>
          <w:bCs/>
          <w:iCs/>
          <w:sz w:val="28"/>
          <w:szCs w:val="28"/>
          <w:lang w:eastAsia="en-US"/>
        </w:rPr>
        <w:t xml:space="preserve"> Кто же победит: </w:t>
      </w:r>
      <w:proofErr w:type="spellStart"/>
      <w:r w:rsidRPr="00C31B3A">
        <w:rPr>
          <w:bCs/>
          <w:iCs/>
          <w:sz w:val="28"/>
          <w:szCs w:val="28"/>
          <w:lang w:eastAsia="en-US"/>
        </w:rPr>
        <w:t>К</w:t>
      </w:r>
      <w:r>
        <w:rPr>
          <w:bCs/>
          <w:iCs/>
          <w:sz w:val="28"/>
          <w:szCs w:val="28"/>
          <w:lang w:eastAsia="en-US"/>
        </w:rPr>
        <w:t>ронтик</w:t>
      </w:r>
      <w:proofErr w:type="spellEnd"/>
      <w:r>
        <w:rPr>
          <w:bCs/>
          <w:iCs/>
          <w:sz w:val="28"/>
          <w:szCs w:val="28"/>
          <w:lang w:eastAsia="en-US"/>
        </w:rPr>
        <w:t xml:space="preserve"> или </w:t>
      </w:r>
      <w:proofErr w:type="spellStart"/>
      <w:r>
        <w:rPr>
          <w:bCs/>
          <w:iCs/>
          <w:sz w:val="28"/>
          <w:szCs w:val="28"/>
          <w:lang w:eastAsia="en-US"/>
        </w:rPr>
        <w:t>Елиса</w:t>
      </w:r>
      <w:proofErr w:type="spellEnd"/>
      <w:r>
        <w:rPr>
          <w:bCs/>
          <w:iCs/>
          <w:sz w:val="28"/>
          <w:szCs w:val="28"/>
          <w:lang w:eastAsia="en-US"/>
        </w:rPr>
        <w:t>? Учебное посо</w:t>
      </w:r>
      <w:r w:rsidRPr="00C31B3A">
        <w:rPr>
          <w:bCs/>
          <w:iCs/>
          <w:sz w:val="28"/>
          <w:szCs w:val="28"/>
          <w:lang w:eastAsia="en-US"/>
        </w:rPr>
        <w:t>бие «</w:t>
      </w:r>
      <w:proofErr w:type="spellStart"/>
      <w:r w:rsidRPr="00C31B3A">
        <w:rPr>
          <w:bCs/>
          <w:iCs/>
          <w:sz w:val="28"/>
          <w:szCs w:val="28"/>
          <w:lang w:eastAsia="en-US"/>
        </w:rPr>
        <w:t>Кронтик</w:t>
      </w:r>
      <w:proofErr w:type="spellEnd"/>
      <w:r w:rsidRPr="00C31B3A">
        <w:rPr>
          <w:bCs/>
          <w:iCs/>
          <w:sz w:val="28"/>
          <w:szCs w:val="28"/>
          <w:lang w:eastAsia="en-US"/>
        </w:rPr>
        <w:t xml:space="preserve"> осваивает звуки» (с.110–115).</w:t>
      </w:r>
    </w:p>
    <w:p w:rsidR="0063312F" w:rsidRPr="00C31B3A" w:rsidRDefault="0063312F" w:rsidP="00743CD9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proofErr w:type="gramStart"/>
      <w:r w:rsidRPr="00743CD9">
        <w:rPr>
          <w:bCs/>
          <w:i/>
          <w:iCs/>
          <w:sz w:val="28"/>
          <w:szCs w:val="28"/>
          <w:lang w:eastAsia="en-US"/>
        </w:rPr>
        <w:t>Аудиторное</w:t>
      </w:r>
      <w:proofErr w:type="gramEnd"/>
      <w:r w:rsidRPr="00743CD9">
        <w:rPr>
          <w:bCs/>
          <w:i/>
          <w:iCs/>
          <w:sz w:val="28"/>
          <w:szCs w:val="28"/>
          <w:lang w:eastAsia="en-US"/>
        </w:rPr>
        <w:t xml:space="preserve"> (1 час)</w:t>
      </w:r>
      <w:r w:rsidRPr="00C31B3A">
        <w:rPr>
          <w:bCs/>
          <w:iCs/>
          <w:sz w:val="28"/>
          <w:szCs w:val="28"/>
          <w:lang w:eastAsia="en-US"/>
        </w:rPr>
        <w:t>.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практиче</w:t>
      </w:r>
      <w:r w:rsidRPr="00C31B3A">
        <w:rPr>
          <w:bCs/>
          <w:iCs/>
          <w:sz w:val="28"/>
          <w:szCs w:val="28"/>
          <w:lang w:eastAsia="en-US"/>
        </w:rPr>
        <w:t>ское занятие, игра. Выделение</w:t>
      </w:r>
      <w:r>
        <w:rPr>
          <w:bCs/>
          <w:iCs/>
          <w:sz w:val="28"/>
          <w:szCs w:val="28"/>
          <w:lang w:eastAsia="en-US"/>
        </w:rPr>
        <w:t xml:space="preserve"> звуков в слове, характеристика </w:t>
      </w:r>
      <w:r w:rsidRPr="00C31B3A">
        <w:rPr>
          <w:bCs/>
          <w:iCs/>
          <w:sz w:val="28"/>
          <w:szCs w:val="28"/>
          <w:lang w:eastAsia="en-US"/>
        </w:rPr>
        <w:t xml:space="preserve">звуков, чтение слов, составление </w:t>
      </w:r>
      <w:r>
        <w:rPr>
          <w:bCs/>
          <w:iCs/>
          <w:sz w:val="28"/>
          <w:szCs w:val="28"/>
          <w:lang w:eastAsia="en-US"/>
        </w:rPr>
        <w:t>предложений. Работа в Музей</w:t>
      </w:r>
      <w:r w:rsidRPr="00C31B3A">
        <w:rPr>
          <w:bCs/>
          <w:iCs/>
          <w:sz w:val="28"/>
          <w:szCs w:val="28"/>
          <w:lang w:eastAsia="en-US"/>
        </w:rPr>
        <w:t xml:space="preserve">ном Доме. Работа с картиной </w:t>
      </w:r>
      <w:r>
        <w:rPr>
          <w:bCs/>
          <w:iCs/>
          <w:sz w:val="28"/>
          <w:szCs w:val="28"/>
          <w:lang w:eastAsia="en-US"/>
        </w:rPr>
        <w:t xml:space="preserve">«Гора </w:t>
      </w:r>
      <w:proofErr w:type="spellStart"/>
      <w:r>
        <w:rPr>
          <w:bCs/>
          <w:iCs/>
          <w:sz w:val="28"/>
          <w:szCs w:val="28"/>
          <w:lang w:eastAsia="en-US"/>
        </w:rPr>
        <w:t>Фудзи</w:t>
      </w:r>
      <w:proofErr w:type="spellEnd"/>
      <w:r>
        <w:rPr>
          <w:bCs/>
          <w:iCs/>
          <w:sz w:val="28"/>
          <w:szCs w:val="28"/>
          <w:lang w:eastAsia="en-US"/>
        </w:rPr>
        <w:t xml:space="preserve"> со стороны залива», </w:t>
      </w:r>
      <w:r w:rsidRPr="00C31B3A">
        <w:rPr>
          <w:bCs/>
          <w:iCs/>
          <w:sz w:val="28"/>
          <w:szCs w:val="28"/>
          <w:lang w:eastAsia="en-US"/>
        </w:rPr>
        <w:t xml:space="preserve">У. </w:t>
      </w:r>
      <w:proofErr w:type="spellStart"/>
      <w:r w:rsidRPr="00C31B3A">
        <w:rPr>
          <w:bCs/>
          <w:iCs/>
          <w:sz w:val="28"/>
          <w:szCs w:val="28"/>
          <w:lang w:eastAsia="en-US"/>
        </w:rPr>
        <w:t>Хиросиге</w:t>
      </w:r>
      <w:proofErr w:type="spellEnd"/>
      <w:r w:rsidRPr="00C31B3A">
        <w:rPr>
          <w:bCs/>
          <w:iCs/>
          <w:sz w:val="28"/>
          <w:szCs w:val="28"/>
          <w:lang w:eastAsia="en-US"/>
        </w:rPr>
        <w:t>.</w:t>
      </w:r>
    </w:p>
    <w:p w:rsidR="0063312F" w:rsidRDefault="0063312F" w:rsidP="00EC2846">
      <w:pPr>
        <w:autoSpaceDE w:val="0"/>
        <w:autoSpaceDN w:val="0"/>
        <w:adjustRightInd w:val="0"/>
        <w:rPr>
          <w:bCs/>
          <w:i/>
          <w:iCs/>
          <w:sz w:val="28"/>
          <w:szCs w:val="28"/>
          <w:lang w:eastAsia="en-US"/>
        </w:rPr>
      </w:pPr>
    </w:p>
    <w:p w:rsidR="0063312F" w:rsidRPr="00C31B3A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743CD9">
        <w:rPr>
          <w:bCs/>
          <w:i/>
          <w:iCs/>
          <w:sz w:val="28"/>
          <w:szCs w:val="28"/>
          <w:lang w:eastAsia="en-US"/>
        </w:rPr>
        <w:t xml:space="preserve">Тема 19. </w:t>
      </w:r>
      <w:r w:rsidRPr="00C31B3A">
        <w:rPr>
          <w:bCs/>
          <w:iCs/>
          <w:sz w:val="28"/>
          <w:szCs w:val="28"/>
          <w:lang w:eastAsia="en-US"/>
        </w:rPr>
        <w:t>Внимание, конкурс!</w:t>
      </w:r>
      <w:r>
        <w:rPr>
          <w:bCs/>
          <w:iCs/>
          <w:sz w:val="28"/>
          <w:szCs w:val="28"/>
          <w:lang w:eastAsia="en-US"/>
        </w:rPr>
        <w:t xml:space="preserve"> Для будущих членов клуба «Ключ и Заря». </w:t>
      </w:r>
      <w:r w:rsidRPr="00C31B3A">
        <w:rPr>
          <w:bCs/>
          <w:iCs/>
          <w:sz w:val="28"/>
          <w:szCs w:val="28"/>
          <w:lang w:eastAsia="en-US"/>
        </w:rPr>
        <w:t>Учебник русского языка (</w:t>
      </w:r>
      <w:r>
        <w:rPr>
          <w:bCs/>
          <w:iCs/>
          <w:sz w:val="28"/>
          <w:szCs w:val="28"/>
          <w:lang w:eastAsia="en-US"/>
        </w:rPr>
        <w:t xml:space="preserve">1 класс, с. 90–94), тетрадь для </w:t>
      </w:r>
      <w:r w:rsidRPr="00C31B3A">
        <w:rPr>
          <w:bCs/>
          <w:iCs/>
          <w:sz w:val="28"/>
          <w:szCs w:val="28"/>
          <w:lang w:eastAsia="en-US"/>
        </w:rPr>
        <w:t>самостоятельной работы по лите</w:t>
      </w:r>
      <w:r>
        <w:rPr>
          <w:bCs/>
          <w:iCs/>
          <w:sz w:val="28"/>
          <w:szCs w:val="28"/>
          <w:lang w:eastAsia="en-US"/>
        </w:rPr>
        <w:t xml:space="preserve">ратурному чтению (1 класс, </w:t>
      </w:r>
      <w:r w:rsidRPr="00C31B3A">
        <w:rPr>
          <w:bCs/>
          <w:iCs/>
          <w:sz w:val="28"/>
          <w:szCs w:val="28"/>
          <w:lang w:eastAsia="en-US"/>
        </w:rPr>
        <w:t>с. 45–48).</w:t>
      </w:r>
    </w:p>
    <w:p w:rsidR="0063312F" w:rsidRPr="00C31B3A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proofErr w:type="gramStart"/>
      <w:r w:rsidRPr="00743CD9">
        <w:rPr>
          <w:bCs/>
          <w:i/>
          <w:iCs/>
          <w:sz w:val="28"/>
          <w:szCs w:val="28"/>
          <w:lang w:eastAsia="en-US"/>
        </w:rPr>
        <w:t>Аудиторное</w:t>
      </w:r>
      <w:proofErr w:type="gramEnd"/>
      <w:r w:rsidRPr="00743CD9">
        <w:rPr>
          <w:bCs/>
          <w:i/>
          <w:iCs/>
          <w:sz w:val="28"/>
          <w:szCs w:val="28"/>
          <w:lang w:eastAsia="en-US"/>
        </w:rPr>
        <w:t xml:space="preserve"> (2 часа).</w:t>
      </w:r>
      <w:r w:rsidRPr="00C31B3A">
        <w:rPr>
          <w:bCs/>
          <w:iCs/>
          <w:sz w:val="28"/>
          <w:szCs w:val="28"/>
          <w:lang w:eastAsia="en-US"/>
        </w:rPr>
        <w:t xml:space="preserve"> Форма проведения занятия — конкурс.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C31B3A">
        <w:rPr>
          <w:bCs/>
          <w:iCs/>
          <w:sz w:val="28"/>
          <w:szCs w:val="28"/>
          <w:lang w:eastAsia="en-US"/>
        </w:rPr>
        <w:t>Выполнение заданий для будущих членов клуба «Ключ и Заря».</w:t>
      </w:r>
    </w:p>
    <w:p w:rsidR="0063312F" w:rsidRDefault="0063312F" w:rsidP="00EC2846">
      <w:pPr>
        <w:autoSpaceDE w:val="0"/>
        <w:autoSpaceDN w:val="0"/>
        <w:adjustRightInd w:val="0"/>
        <w:rPr>
          <w:bCs/>
          <w:i/>
          <w:iCs/>
          <w:sz w:val="28"/>
          <w:szCs w:val="28"/>
          <w:lang w:eastAsia="en-US"/>
        </w:rPr>
      </w:pPr>
    </w:p>
    <w:p w:rsidR="0063312F" w:rsidRPr="00C31B3A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743CD9">
        <w:rPr>
          <w:bCs/>
          <w:i/>
          <w:iCs/>
          <w:sz w:val="28"/>
          <w:szCs w:val="28"/>
          <w:lang w:eastAsia="en-US"/>
        </w:rPr>
        <w:t>Тема 20.</w:t>
      </w:r>
      <w:r w:rsidRPr="00C31B3A">
        <w:rPr>
          <w:bCs/>
          <w:iCs/>
          <w:sz w:val="28"/>
          <w:szCs w:val="28"/>
          <w:lang w:eastAsia="en-US"/>
        </w:rPr>
        <w:t xml:space="preserve"> Праздник «По тропинкам Волшебного Леса».</w:t>
      </w:r>
    </w:p>
    <w:p w:rsidR="0063312F" w:rsidRPr="00C31B3A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proofErr w:type="gramStart"/>
      <w:r w:rsidRPr="00743CD9">
        <w:rPr>
          <w:bCs/>
          <w:i/>
          <w:iCs/>
          <w:sz w:val="28"/>
          <w:szCs w:val="28"/>
          <w:lang w:eastAsia="en-US"/>
        </w:rPr>
        <w:t>Аудиторное</w:t>
      </w:r>
      <w:proofErr w:type="gramEnd"/>
      <w:r w:rsidRPr="00743CD9">
        <w:rPr>
          <w:bCs/>
          <w:i/>
          <w:iCs/>
          <w:sz w:val="28"/>
          <w:szCs w:val="28"/>
          <w:lang w:eastAsia="en-US"/>
        </w:rPr>
        <w:t xml:space="preserve"> (2 часа).</w:t>
      </w:r>
      <w:r w:rsidRPr="00C31B3A">
        <w:rPr>
          <w:bCs/>
          <w:iCs/>
          <w:sz w:val="28"/>
          <w:szCs w:val="28"/>
          <w:lang w:eastAsia="en-US"/>
        </w:rPr>
        <w:t xml:space="preserve"> Форма проведения занятия — праз</w:t>
      </w:r>
      <w:r>
        <w:rPr>
          <w:bCs/>
          <w:iCs/>
          <w:sz w:val="28"/>
          <w:szCs w:val="28"/>
          <w:lang w:eastAsia="en-US"/>
        </w:rPr>
        <w:t xml:space="preserve">дник. </w:t>
      </w:r>
      <w:r w:rsidRPr="00C31B3A">
        <w:rPr>
          <w:bCs/>
          <w:iCs/>
          <w:sz w:val="28"/>
          <w:szCs w:val="28"/>
          <w:lang w:eastAsia="en-US"/>
        </w:rPr>
        <w:t>Подведение итогов работы клуба.</w:t>
      </w:r>
    </w:p>
    <w:p w:rsidR="0063312F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63312F" w:rsidRPr="00D44D6E" w:rsidRDefault="0063312F" w:rsidP="00EC284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eastAsia="en-US"/>
        </w:rPr>
      </w:pPr>
      <w:r w:rsidRPr="00D44D6E">
        <w:rPr>
          <w:b/>
          <w:bCs/>
          <w:i/>
          <w:iCs/>
          <w:sz w:val="28"/>
          <w:szCs w:val="28"/>
          <w:lang w:eastAsia="en-US"/>
        </w:rPr>
        <w:t>2 класс</w:t>
      </w:r>
    </w:p>
    <w:p w:rsidR="0063312F" w:rsidRPr="00D44D6E" w:rsidRDefault="0063312F" w:rsidP="00EC284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eastAsia="en-US"/>
        </w:rPr>
      </w:pPr>
      <w:r w:rsidRPr="00D44D6E">
        <w:rPr>
          <w:b/>
          <w:bCs/>
          <w:i/>
          <w:iCs/>
          <w:sz w:val="28"/>
          <w:szCs w:val="28"/>
          <w:lang w:eastAsia="en-US"/>
        </w:rPr>
        <w:t>Деятельность научного клуба младшего школьника «Ключ и Заря» (34 ч)</w:t>
      </w: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 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/>
          <w:iCs/>
          <w:sz w:val="28"/>
          <w:szCs w:val="28"/>
          <w:lang w:eastAsia="en-US"/>
        </w:rPr>
        <w:t>Тема 1.</w:t>
      </w:r>
      <w:r w:rsidRPr="00743CD9">
        <w:rPr>
          <w:bCs/>
          <w:iCs/>
          <w:sz w:val="28"/>
          <w:szCs w:val="28"/>
          <w:lang w:eastAsia="en-US"/>
        </w:rPr>
        <w:t xml:space="preserve"> Как написать письмо</w:t>
      </w:r>
      <w:r>
        <w:rPr>
          <w:bCs/>
          <w:iCs/>
          <w:sz w:val="28"/>
          <w:szCs w:val="28"/>
          <w:lang w:eastAsia="en-US"/>
        </w:rPr>
        <w:t>, или что такое адресат и адре</w:t>
      </w:r>
      <w:r w:rsidRPr="00743CD9">
        <w:rPr>
          <w:bCs/>
          <w:iCs/>
          <w:sz w:val="28"/>
          <w:szCs w:val="28"/>
          <w:lang w:eastAsia="en-US"/>
        </w:rPr>
        <w:t>сант? Учебник русского языка (2 класс, часть 2, с. 25).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/>
          <w:iCs/>
          <w:sz w:val="28"/>
          <w:szCs w:val="28"/>
          <w:lang w:eastAsia="en-US"/>
        </w:rPr>
        <w:t>Аудиторное (1ч</w:t>
      </w:r>
      <w:r w:rsidRPr="00743CD9">
        <w:rPr>
          <w:bCs/>
          <w:iCs/>
          <w:sz w:val="28"/>
          <w:szCs w:val="28"/>
          <w:lang w:eastAsia="en-US"/>
        </w:rPr>
        <w:t>). Форма пр</w:t>
      </w:r>
      <w:r>
        <w:rPr>
          <w:bCs/>
          <w:iCs/>
          <w:sz w:val="28"/>
          <w:szCs w:val="28"/>
          <w:lang w:eastAsia="en-US"/>
        </w:rPr>
        <w:t xml:space="preserve">оведения занятия — практическая </w:t>
      </w:r>
      <w:r w:rsidRPr="00743CD9">
        <w:rPr>
          <w:bCs/>
          <w:iCs/>
          <w:sz w:val="28"/>
          <w:szCs w:val="28"/>
          <w:lang w:eastAsia="en-US"/>
        </w:rPr>
        <w:t>работа. Учащиеся знакомятся</w:t>
      </w:r>
      <w:r>
        <w:rPr>
          <w:bCs/>
          <w:iCs/>
          <w:sz w:val="28"/>
          <w:szCs w:val="28"/>
          <w:lang w:eastAsia="en-US"/>
        </w:rPr>
        <w:t xml:space="preserve"> с основными требованиями к на</w:t>
      </w:r>
      <w:r w:rsidRPr="00743CD9">
        <w:rPr>
          <w:bCs/>
          <w:iCs/>
          <w:sz w:val="28"/>
          <w:szCs w:val="28"/>
          <w:lang w:eastAsia="en-US"/>
        </w:rPr>
        <w:t>писанию письма. Учатся подпис</w:t>
      </w:r>
      <w:r>
        <w:rPr>
          <w:bCs/>
          <w:iCs/>
          <w:sz w:val="28"/>
          <w:szCs w:val="28"/>
          <w:lang w:eastAsia="en-US"/>
        </w:rPr>
        <w:t xml:space="preserve">ывать конверт, отличать понятия </w:t>
      </w:r>
      <w:r w:rsidRPr="00743CD9">
        <w:rPr>
          <w:bCs/>
          <w:iCs/>
          <w:sz w:val="28"/>
          <w:szCs w:val="28"/>
          <w:lang w:eastAsia="en-US"/>
        </w:rPr>
        <w:t>«адресат» и «адресант».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/>
          <w:iCs/>
          <w:sz w:val="28"/>
          <w:szCs w:val="28"/>
          <w:lang w:eastAsia="en-US"/>
        </w:rPr>
        <w:t>Внеаудиторное (1ч).</w:t>
      </w:r>
      <w:r w:rsidRPr="00743CD9">
        <w:rPr>
          <w:bCs/>
          <w:iCs/>
          <w:sz w:val="28"/>
          <w:szCs w:val="28"/>
          <w:lang w:eastAsia="en-US"/>
        </w:rPr>
        <w:t xml:space="preserve"> Форма проведе</w:t>
      </w:r>
      <w:r>
        <w:rPr>
          <w:bCs/>
          <w:iCs/>
          <w:sz w:val="28"/>
          <w:szCs w:val="28"/>
          <w:lang w:eastAsia="en-US"/>
        </w:rPr>
        <w:t>ния занятия — экскур</w:t>
      </w:r>
      <w:r w:rsidRPr="00743CD9">
        <w:rPr>
          <w:bCs/>
          <w:iCs/>
          <w:sz w:val="28"/>
          <w:szCs w:val="28"/>
          <w:lang w:eastAsia="en-US"/>
        </w:rPr>
        <w:t>сия. Как путешествует письмо</w:t>
      </w:r>
      <w:r>
        <w:rPr>
          <w:bCs/>
          <w:iCs/>
          <w:sz w:val="28"/>
          <w:szCs w:val="28"/>
          <w:lang w:eastAsia="en-US"/>
        </w:rPr>
        <w:t xml:space="preserve">? Для чего необходимо правильно </w:t>
      </w:r>
      <w:r w:rsidRPr="00743CD9">
        <w:rPr>
          <w:bCs/>
          <w:iCs/>
          <w:sz w:val="28"/>
          <w:szCs w:val="28"/>
          <w:lang w:eastAsia="en-US"/>
        </w:rPr>
        <w:t>подписывать индекс. Если</w:t>
      </w:r>
      <w:r>
        <w:rPr>
          <w:bCs/>
          <w:iCs/>
          <w:sz w:val="28"/>
          <w:szCs w:val="28"/>
          <w:lang w:eastAsia="en-US"/>
        </w:rPr>
        <w:t xml:space="preserve"> письмо потерялось? Профессия — </w:t>
      </w:r>
      <w:r w:rsidRPr="00743CD9">
        <w:rPr>
          <w:bCs/>
          <w:iCs/>
          <w:sz w:val="28"/>
          <w:szCs w:val="28"/>
          <w:lang w:eastAsia="en-US"/>
        </w:rPr>
        <w:t>почтальон.</w:t>
      </w:r>
    </w:p>
    <w:p w:rsidR="0063312F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/>
          <w:iCs/>
          <w:sz w:val="28"/>
          <w:szCs w:val="28"/>
          <w:lang w:eastAsia="en-US"/>
        </w:rPr>
        <w:t>Тема 2.</w:t>
      </w:r>
      <w:r w:rsidRPr="00743CD9">
        <w:rPr>
          <w:bCs/>
          <w:iCs/>
          <w:sz w:val="28"/>
          <w:szCs w:val="28"/>
          <w:lang w:eastAsia="en-US"/>
        </w:rPr>
        <w:t xml:space="preserve"> Заседание клуба </w:t>
      </w:r>
      <w:r>
        <w:rPr>
          <w:bCs/>
          <w:iCs/>
          <w:sz w:val="28"/>
          <w:szCs w:val="28"/>
          <w:lang w:eastAsia="en-US"/>
        </w:rPr>
        <w:t xml:space="preserve">«Ключ и заря», или как вступить </w:t>
      </w:r>
      <w:r w:rsidRPr="00743CD9">
        <w:rPr>
          <w:bCs/>
          <w:iCs/>
          <w:sz w:val="28"/>
          <w:szCs w:val="28"/>
          <w:lang w:eastAsia="en-US"/>
        </w:rPr>
        <w:t xml:space="preserve">в клуб во 2 классе. </w:t>
      </w:r>
      <w:proofErr w:type="gramStart"/>
      <w:r w:rsidRPr="00743CD9">
        <w:rPr>
          <w:bCs/>
          <w:iCs/>
          <w:sz w:val="28"/>
          <w:szCs w:val="28"/>
          <w:lang w:eastAsia="en-US"/>
        </w:rPr>
        <w:t>Учебник русского языка (2 класс, часть 1,</w:t>
      </w:r>
      <w:proofErr w:type="gramEnd"/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Cs/>
          <w:sz w:val="28"/>
          <w:szCs w:val="28"/>
          <w:lang w:eastAsia="en-US"/>
        </w:rPr>
        <w:t>с. 98–99).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/>
          <w:iCs/>
          <w:sz w:val="28"/>
          <w:szCs w:val="28"/>
          <w:lang w:eastAsia="en-US"/>
        </w:rPr>
        <w:t>Аудиторное (2 ч).</w:t>
      </w:r>
      <w:r w:rsidRPr="00743CD9">
        <w:rPr>
          <w:bCs/>
          <w:iCs/>
          <w:sz w:val="28"/>
          <w:szCs w:val="28"/>
          <w:lang w:eastAsia="en-US"/>
        </w:rPr>
        <w:t xml:space="preserve">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заседание </w:t>
      </w:r>
      <w:r w:rsidRPr="00743CD9">
        <w:rPr>
          <w:bCs/>
          <w:iCs/>
          <w:sz w:val="28"/>
          <w:szCs w:val="28"/>
          <w:lang w:eastAsia="en-US"/>
        </w:rPr>
        <w:t>научного клуба. Открытие перв</w:t>
      </w:r>
      <w:r>
        <w:rPr>
          <w:bCs/>
          <w:iCs/>
          <w:sz w:val="28"/>
          <w:szCs w:val="28"/>
          <w:lang w:eastAsia="en-US"/>
        </w:rPr>
        <w:t xml:space="preserve">ого заседания научного клуба во </w:t>
      </w:r>
      <w:r w:rsidRPr="00743CD9">
        <w:rPr>
          <w:bCs/>
          <w:iCs/>
          <w:sz w:val="28"/>
          <w:szCs w:val="28"/>
          <w:lang w:eastAsia="en-US"/>
        </w:rPr>
        <w:t>2 классе. Выбор председателя</w:t>
      </w:r>
      <w:r>
        <w:rPr>
          <w:bCs/>
          <w:iCs/>
          <w:sz w:val="28"/>
          <w:szCs w:val="28"/>
          <w:lang w:eastAsia="en-US"/>
        </w:rPr>
        <w:t xml:space="preserve">. Подведение итогов за 1 класс: </w:t>
      </w:r>
      <w:r w:rsidRPr="00743CD9">
        <w:rPr>
          <w:bCs/>
          <w:iCs/>
          <w:sz w:val="28"/>
          <w:szCs w:val="28"/>
          <w:lang w:eastAsia="en-US"/>
        </w:rPr>
        <w:t>количество уч</w:t>
      </w:r>
      <w:r>
        <w:rPr>
          <w:bCs/>
          <w:iCs/>
          <w:sz w:val="28"/>
          <w:szCs w:val="28"/>
          <w:lang w:eastAsia="en-US"/>
        </w:rPr>
        <w:t>ащихся, поступивших в клуб по результатам прак</w:t>
      </w:r>
      <w:r w:rsidRPr="00743CD9">
        <w:rPr>
          <w:bCs/>
          <w:iCs/>
          <w:sz w:val="28"/>
          <w:szCs w:val="28"/>
          <w:lang w:eastAsia="en-US"/>
        </w:rPr>
        <w:t>тической работы. Выполнение р</w:t>
      </w:r>
      <w:r>
        <w:rPr>
          <w:bCs/>
          <w:iCs/>
          <w:sz w:val="28"/>
          <w:szCs w:val="28"/>
          <w:lang w:eastAsia="en-US"/>
        </w:rPr>
        <w:t xml:space="preserve">аботы во втором классе. Конкурс </w:t>
      </w:r>
      <w:r w:rsidRPr="00743CD9">
        <w:rPr>
          <w:bCs/>
          <w:iCs/>
          <w:sz w:val="28"/>
          <w:szCs w:val="28"/>
          <w:lang w:eastAsia="en-US"/>
        </w:rPr>
        <w:t>лучших работ.</w:t>
      </w:r>
    </w:p>
    <w:p w:rsidR="0063312F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/>
          <w:iCs/>
          <w:sz w:val="28"/>
          <w:szCs w:val="28"/>
          <w:lang w:eastAsia="en-US"/>
        </w:rPr>
        <w:t>Тема 3</w:t>
      </w:r>
      <w:r w:rsidRPr="00743CD9">
        <w:rPr>
          <w:bCs/>
          <w:iCs/>
          <w:sz w:val="28"/>
          <w:szCs w:val="28"/>
          <w:lang w:eastAsia="en-US"/>
        </w:rPr>
        <w:t>. Конкурс необычных и</w:t>
      </w:r>
      <w:r>
        <w:rPr>
          <w:bCs/>
          <w:iCs/>
          <w:sz w:val="28"/>
          <w:szCs w:val="28"/>
          <w:lang w:eastAsia="en-US"/>
        </w:rPr>
        <w:t xml:space="preserve">сторий, или как составить план? </w:t>
      </w:r>
      <w:r w:rsidRPr="00743CD9">
        <w:rPr>
          <w:bCs/>
          <w:iCs/>
          <w:sz w:val="28"/>
          <w:szCs w:val="28"/>
          <w:lang w:eastAsia="en-US"/>
        </w:rPr>
        <w:t>Учебник русского языка (2 класс, часть 2, с. 27).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/>
          <w:iCs/>
          <w:sz w:val="28"/>
          <w:szCs w:val="28"/>
          <w:lang w:eastAsia="en-US"/>
        </w:rPr>
        <w:t>Аудиторное (2 ч)</w:t>
      </w:r>
      <w:r w:rsidRPr="00743CD9">
        <w:rPr>
          <w:bCs/>
          <w:iCs/>
          <w:sz w:val="28"/>
          <w:szCs w:val="28"/>
          <w:lang w:eastAsia="en-US"/>
        </w:rPr>
        <w:t xml:space="preserve">. 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творческий </w:t>
      </w:r>
      <w:r w:rsidRPr="00743CD9">
        <w:rPr>
          <w:bCs/>
          <w:iCs/>
          <w:sz w:val="28"/>
          <w:szCs w:val="28"/>
          <w:lang w:eastAsia="en-US"/>
        </w:rPr>
        <w:t>конкурс. Для чего необходим</w:t>
      </w:r>
      <w:r>
        <w:rPr>
          <w:bCs/>
          <w:iCs/>
          <w:sz w:val="28"/>
          <w:szCs w:val="28"/>
          <w:lang w:eastAsia="en-US"/>
        </w:rPr>
        <w:t xml:space="preserve">о составлять план? Какие бывают </w:t>
      </w:r>
      <w:r w:rsidRPr="00743CD9">
        <w:rPr>
          <w:bCs/>
          <w:iCs/>
          <w:sz w:val="28"/>
          <w:szCs w:val="28"/>
          <w:lang w:eastAsia="en-US"/>
        </w:rPr>
        <w:t>планы? Творческая работа «Нео</w:t>
      </w:r>
      <w:r>
        <w:rPr>
          <w:bCs/>
          <w:iCs/>
          <w:sz w:val="28"/>
          <w:szCs w:val="28"/>
          <w:lang w:eastAsia="en-US"/>
        </w:rPr>
        <w:t xml:space="preserve">бычная история» (серия картинок </w:t>
      </w:r>
      <w:r w:rsidRPr="00743CD9">
        <w:rPr>
          <w:bCs/>
          <w:iCs/>
          <w:sz w:val="28"/>
          <w:szCs w:val="28"/>
          <w:lang w:eastAsia="en-US"/>
        </w:rPr>
        <w:t>к устному рассказу).</w:t>
      </w:r>
    </w:p>
    <w:p w:rsidR="0063312F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/>
          <w:iCs/>
          <w:sz w:val="28"/>
          <w:szCs w:val="28"/>
          <w:lang w:eastAsia="en-US"/>
        </w:rPr>
        <w:t>Тема 4</w:t>
      </w:r>
      <w:r w:rsidRPr="00743CD9">
        <w:rPr>
          <w:bCs/>
          <w:iCs/>
          <w:sz w:val="28"/>
          <w:szCs w:val="28"/>
          <w:lang w:eastAsia="en-US"/>
        </w:rPr>
        <w:t>. Путешествие в ст</w:t>
      </w:r>
      <w:r>
        <w:rPr>
          <w:bCs/>
          <w:iCs/>
          <w:sz w:val="28"/>
          <w:szCs w:val="28"/>
          <w:lang w:eastAsia="en-US"/>
        </w:rPr>
        <w:t xml:space="preserve">рану словарей. Учебник русского </w:t>
      </w:r>
      <w:r w:rsidRPr="00743CD9">
        <w:rPr>
          <w:bCs/>
          <w:iCs/>
          <w:sz w:val="28"/>
          <w:szCs w:val="28"/>
          <w:lang w:eastAsia="en-US"/>
        </w:rPr>
        <w:t>языка (2 класс, часть 2, с. 98–159).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/>
          <w:iCs/>
          <w:sz w:val="28"/>
          <w:szCs w:val="28"/>
          <w:lang w:eastAsia="en-US"/>
        </w:rPr>
        <w:lastRenderedPageBreak/>
        <w:t>Аудиторное (2 ч).</w:t>
      </w:r>
      <w:r w:rsidRPr="00743CD9">
        <w:rPr>
          <w:bCs/>
          <w:iCs/>
          <w:sz w:val="28"/>
          <w:szCs w:val="28"/>
          <w:lang w:eastAsia="en-US"/>
        </w:rPr>
        <w:t xml:space="preserve"> Форма пр</w:t>
      </w:r>
      <w:r>
        <w:rPr>
          <w:bCs/>
          <w:iCs/>
          <w:sz w:val="28"/>
          <w:szCs w:val="28"/>
          <w:lang w:eastAsia="en-US"/>
        </w:rPr>
        <w:t xml:space="preserve">оведения занятия — путешествие. </w:t>
      </w:r>
      <w:r w:rsidRPr="00743CD9">
        <w:rPr>
          <w:bCs/>
          <w:iCs/>
          <w:sz w:val="28"/>
          <w:szCs w:val="28"/>
          <w:lang w:eastAsia="en-US"/>
        </w:rPr>
        <w:t>Что такое словарь? Какие быв</w:t>
      </w:r>
      <w:r>
        <w:rPr>
          <w:bCs/>
          <w:iCs/>
          <w:sz w:val="28"/>
          <w:szCs w:val="28"/>
          <w:lang w:eastAsia="en-US"/>
        </w:rPr>
        <w:t>ают словари? Как прочитать сло</w:t>
      </w:r>
      <w:r w:rsidRPr="00743CD9">
        <w:rPr>
          <w:bCs/>
          <w:iCs/>
          <w:sz w:val="28"/>
          <w:szCs w:val="28"/>
          <w:lang w:eastAsia="en-US"/>
        </w:rPr>
        <w:t xml:space="preserve">варную статью (возможно </w:t>
      </w:r>
      <w:r>
        <w:rPr>
          <w:bCs/>
          <w:iCs/>
          <w:sz w:val="28"/>
          <w:szCs w:val="28"/>
          <w:lang w:eastAsia="en-US"/>
        </w:rPr>
        <w:t xml:space="preserve">использование учебника русского </w:t>
      </w:r>
      <w:r w:rsidRPr="00743CD9">
        <w:rPr>
          <w:bCs/>
          <w:iCs/>
          <w:sz w:val="28"/>
          <w:szCs w:val="28"/>
          <w:lang w:eastAsia="en-US"/>
        </w:rPr>
        <w:t>языка, 2 класс, часть 2)?</w:t>
      </w:r>
    </w:p>
    <w:p w:rsidR="0063312F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Тема 5</w:t>
      </w:r>
      <w:r w:rsidRPr="00743CD9">
        <w:rPr>
          <w:bCs/>
          <w:iCs/>
          <w:sz w:val="28"/>
          <w:szCs w:val="28"/>
          <w:lang w:eastAsia="en-US"/>
        </w:rPr>
        <w:t>. В гостях у гостеприимного барсука, или</w:t>
      </w:r>
      <w:r>
        <w:rPr>
          <w:bCs/>
          <w:iCs/>
          <w:sz w:val="28"/>
          <w:szCs w:val="28"/>
          <w:lang w:eastAsia="en-US"/>
        </w:rPr>
        <w:t xml:space="preserve"> что такое на</w:t>
      </w:r>
      <w:r w:rsidRPr="00743CD9">
        <w:rPr>
          <w:bCs/>
          <w:iCs/>
          <w:sz w:val="28"/>
          <w:szCs w:val="28"/>
          <w:lang w:eastAsia="en-US"/>
        </w:rPr>
        <w:t>стоящее богатство. Учебник по</w:t>
      </w:r>
      <w:r>
        <w:rPr>
          <w:bCs/>
          <w:iCs/>
          <w:sz w:val="28"/>
          <w:szCs w:val="28"/>
          <w:lang w:eastAsia="en-US"/>
        </w:rPr>
        <w:t xml:space="preserve"> литературному чтению (2 класс, </w:t>
      </w:r>
      <w:r w:rsidRPr="00743CD9">
        <w:rPr>
          <w:bCs/>
          <w:iCs/>
          <w:sz w:val="28"/>
          <w:szCs w:val="28"/>
          <w:lang w:eastAsia="en-US"/>
        </w:rPr>
        <w:t>часть 1, с.144).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 xml:space="preserve">Внеаудиторное (1 ч). </w:t>
      </w:r>
      <w:r w:rsidRPr="00743CD9">
        <w:rPr>
          <w:bCs/>
          <w:iCs/>
          <w:sz w:val="28"/>
          <w:szCs w:val="28"/>
          <w:lang w:eastAsia="en-US"/>
        </w:rPr>
        <w:t>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экскурсия </w:t>
      </w:r>
      <w:r w:rsidRPr="00743CD9">
        <w:rPr>
          <w:bCs/>
          <w:iCs/>
          <w:sz w:val="28"/>
          <w:szCs w:val="28"/>
          <w:lang w:eastAsia="en-US"/>
        </w:rPr>
        <w:t>в парк, лес. Фотоконкурс «Красота рядом!»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Аудиторное (3 ч)</w:t>
      </w:r>
      <w:r w:rsidRPr="00743CD9">
        <w:rPr>
          <w:bCs/>
          <w:iCs/>
          <w:sz w:val="28"/>
          <w:szCs w:val="28"/>
          <w:lang w:eastAsia="en-US"/>
        </w:rPr>
        <w:t>.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проектная </w:t>
      </w:r>
      <w:r w:rsidRPr="00743CD9">
        <w:rPr>
          <w:bCs/>
          <w:iCs/>
          <w:sz w:val="28"/>
          <w:szCs w:val="28"/>
          <w:lang w:eastAsia="en-US"/>
        </w:rPr>
        <w:t>работа, защита проекта «Что такое настоящее богатство?».</w:t>
      </w:r>
    </w:p>
    <w:p w:rsidR="0063312F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Тема 6.</w:t>
      </w:r>
      <w:r w:rsidRPr="00743CD9">
        <w:rPr>
          <w:bCs/>
          <w:iCs/>
          <w:sz w:val="28"/>
          <w:szCs w:val="28"/>
          <w:lang w:eastAsia="en-US"/>
        </w:rPr>
        <w:t xml:space="preserve"> Внимание, конкурс! «</w:t>
      </w:r>
      <w:r>
        <w:rPr>
          <w:bCs/>
          <w:iCs/>
          <w:sz w:val="28"/>
          <w:szCs w:val="28"/>
          <w:lang w:eastAsia="en-US"/>
        </w:rPr>
        <w:t>Вопросы от Учёного Кота». Учеб</w:t>
      </w:r>
      <w:r w:rsidRPr="00743CD9">
        <w:rPr>
          <w:bCs/>
          <w:iCs/>
          <w:sz w:val="28"/>
          <w:szCs w:val="28"/>
          <w:lang w:eastAsia="en-US"/>
        </w:rPr>
        <w:t>ник по литературному чтению (2 класс, часть 1, с.174).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Аудиторное (2 ч).</w:t>
      </w:r>
      <w:r w:rsidRPr="00743CD9">
        <w:rPr>
          <w:bCs/>
          <w:iCs/>
          <w:sz w:val="28"/>
          <w:szCs w:val="28"/>
          <w:lang w:eastAsia="en-US"/>
        </w:rPr>
        <w:t xml:space="preserve"> 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конкурсная </w:t>
      </w:r>
      <w:r w:rsidRPr="00743CD9">
        <w:rPr>
          <w:bCs/>
          <w:iCs/>
          <w:sz w:val="28"/>
          <w:szCs w:val="28"/>
          <w:lang w:eastAsia="en-US"/>
        </w:rPr>
        <w:t>работа. На основе материалов учебник</w:t>
      </w:r>
      <w:r>
        <w:rPr>
          <w:bCs/>
          <w:iCs/>
          <w:sz w:val="28"/>
          <w:szCs w:val="28"/>
          <w:lang w:eastAsia="en-US"/>
        </w:rPr>
        <w:t>а по литературному чте</w:t>
      </w:r>
      <w:r w:rsidRPr="00743CD9">
        <w:rPr>
          <w:bCs/>
          <w:iCs/>
          <w:sz w:val="28"/>
          <w:szCs w:val="28"/>
          <w:lang w:eastAsia="en-US"/>
        </w:rPr>
        <w:t>нию (2 класс, часть 1) органи</w:t>
      </w:r>
      <w:r>
        <w:rPr>
          <w:bCs/>
          <w:iCs/>
          <w:sz w:val="28"/>
          <w:szCs w:val="28"/>
          <w:lang w:eastAsia="en-US"/>
        </w:rPr>
        <w:t>зуется конкурс «Вопросы от Учё</w:t>
      </w:r>
      <w:r w:rsidRPr="00743CD9">
        <w:rPr>
          <w:bCs/>
          <w:iCs/>
          <w:sz w:val="28"/>
          <w:szCs w:val="28"/>
          <w:lang w:eastAsia="en-US"/>
        </w:rPr>
        <w:t>ного Кота». Выявляются побе</w:t>
      </w:r>
      <w:r>
        <w:rPr>
          <w:bCs/>
          <w:iCs/>
          <w:sz w:val="28"/>
          <w:szCs w:val="28"/>
          <w:lang w:eastAsia="en-US"/>
        </w:rPr>
        <w:t xml:space="preserve">дители конкурса. Работа с </w:t>
      </w:r>
      <w:proofErr w:type="spellStart"/>
      <w:r>
        <w:rPr>
          <w:bCs/>
          <w:iCs/>
          <w:sz w:val="28"/>
          <w:szCs w:val="28"/>
          <w:lang w:eastAsia="en-US"/>
        </w:rPr>
        <w:t>порт</w:t>
      </w:r>
      <w:r w:rsidRPr="00743CD9">
        <w:rPr>
          <w:bCs/>
          <w:iCs/>
          <w:sz w:val="28"/>
          <w:szCs w:val="28"/>
          <w:lang w:eastAsia="en-US"/>
        </w:rPr>
        <w:t>фолио</w:t>
      </w:r>
      <w:proofErr w:type="spellEnd"/>
      <w:r w:rsidRPr="00743CD9">
        <w:rPr>
          <w:bCs/>
          <w:iCs/>
          <w:sz w:val="28"/>
          <w:szCs w:val="28"/>
          <w:lang w:eastAsia="en-US"/>
        </w:rPr>
        <w:t xml:space="preserve">. Лучшие работы </w:t>
      </w:r>
      <w:r>
        <w:rPr>
          <w:bCs/>
          <w:iCs/>
          <w:sz w:val="28"/>
          <w:szCs w:val="28"/>
          <w:lang w:eastAsia="en-US"/>
        </w:rPr>
        <w:t xml:space="preserve">  отправляются в клуб «Ключ </w:t>
      </w:r>
      <w:r w:rsidRPr="00743CD9">
        <w:rPr>
          <w:bCs/>
          <w:iCs/>
          <w:sz w:val="28"/>
          <w:szCs w:val="28"/>
          <w:lang w:eastAsia="en-US"/>
        </w:rPr>
        <w:t>и Заря».</w:t>
      </w:r>
    </w:p>
    <w:p w:rsidR="0063312F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 xml:space="preserve">Тема 7. </w:t>
      </w:r>
      <w:r w:rsidRPr="00743CD9">
        <w:rPr>
          <w:bCs/>
          <w:iCs/>
          <w:sz w:val="28"/>
          <w:szCs w:val="28"/>
          <w:lang w:eastAsia="en-US"/>
        </w:rPr>
        <w:t>Как написать поздравление? Учебник ру</w:t>
      </w:r>
      <w:r>
        <w:rPr>
          <w:bCs/>
          <w:iCs/>
          <w:sz w:val="28"/>
          <w:szCs w:val="28"/>
          <w:lang w:eastAsia="en-US"/>
        </w:rPr>
        <w:t xml:space="preserve">сского языка </w:t>
      </w:r>
      <w:r w:rsidRPr="00743CD9">
        <w:rPr>
          <w:bCs/>
          <w:iCs/>
          <w:sz w:val="28"/>
          <w:szCs w:val="28"/>
          <w:lang w:eastAsia="en-US"/>
        </w:rPr>
        <w:t>(2 класс, часть 2, с. 49).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Аудиторное (2 ч).</w:t>
      </w:r>
      <w:r w:rsidRPr="00743CD9">
        <w:rPr>
          <w:bCs/>
          <w:iCs/>
          <w:sz w:val="28"/>
          <w:szCs w:val="28"/>
          <w:lang w:eastAsia="en-US"/>
        </w:rPr>
        <w:t xml:space="preserve"> 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творческая </w:t>
      </w:r>
      <w:r w:rsidRPr="00743CD9">
        <w:rPr>
          <w:bCs/>
          <w:iCs/>
          <w:sz w:val="28"/>
          <w:szCs w:val="28"/>
          <w:lang w:eastAsia="en-US"/>
        </w:rPr>
        <w:t>работа. Оформ</w:t>
      </w:r>
      <w:r>
        <w:rPr>
          <w:bCs/>
          <w:iCs/>
          <w:sz w:val="28"/>
          <w:szCs w:val="28"/>
          <w:lang w:eastAsia="en-US"/>
        </w:rPr>
        <w:t xml:space="preserve">ление поздравительной открытки. Соблюдение </w:t>
      </w:r>
      <w:r w:rsidRPr="00743CD9">
        <w:rPr>
          <w:bCs/>
          <w:iCs/>
          <w:sz w:val="28"/>
          <w:szCs w:val="28"/>
          <w:lang w:eastAsia="en-US"/>
        </w:rPr>
        <w:t>норм речевого этикета при с</w:t>
      </w:r>
      <w:r>
        <w:rPr>
          <w:bCs/>
          <w:iCs/>
          <w:sz w:val="28"/>
          <w:szCs w:val="28"/>
          <w:lang w:eastAsia="en-US"/>
        </w:rPr>
        <w:t xml:space="preserve">оставлении поздравления. Защита </w:t>
      </w:r>
      <w:r w:rsidRPr="00743CD9">
        <w:rPr>
          <w:bCs/>
          <w:iCs/>
          <w:sz w:val="28"/>
          <w:szCs w:val="28"/>
          <w:lang w:eastAsia="en-US"/>
        </w:rPr>
        <w:t>мини-проекта «Поздравляю с Новым годом!».</w:t>
      </w:r>
    </w:p>
    <w:p w:rsidR="0063312F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Тема 8</w:t>
      </w:r>
      <w:r w:rsidRPr="00743CD9">
        <w:rPr>
          <w:bCs/>
          <w:iCs/>
          <w:sz w:val="28"/>
          <w:szCs w:val="28"/>
          <w:lang w:eastAsia="en-US"/>
        </w:rPr>
        <w:t>. Путешествие по де</w:t>
      </w:r>
      <w:r>
        <w:rPr>
          <w:bCs/>
          <w:iCs/>
          <w:sz w:val="28"/>
          <w:szCs w:val="28"/>
          <w:lang w:eastAsia="en-US"/>
        </w:rPr>
        <w:t>тским журналам. Учебник литера</w:t>
      </w:r>
      <w:r w:rsidRPr="00743CD9">
        <w:rPr>
          <w:bCs/>
          <w:iCs/>
          <w:sz w:val="28"/>
          <w:szCs w:val="28"/>
          <w:lang w:eastAsia="en-US"/>
        </w:rPr>
        <w:t>турного чтения (2 класс, часть 2, с.103).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Аудиторное (2 ч).</w:t>
      </w:r>
      <w:r w:rsidRPr="00743CD9">
        <w:rPr>
          <w:bCs/>
          <w:iCs/>
          <w:sz w:val="28"/>
          <w:szCs w:val="28"/>
          <w:lang w:eastAsia="en-US"/>
        </w:rPr>
        <w:t xml:space="preserve"> 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творческая </w:t>
      </w:r>
      <w:r w:rsidRPr="00743CD9">
        <w:rPr>
          <w:bCs/>
          <w:iCs/>
          <w:sz w:val="28"/>
          <w:szCs w:val="28"/>
          <w:lang w:eastAsia="en-US"/>
        </w:rPr>
        <w:t>работа. Какие бывают журнал</w:t>
      </w:r>
      <w:r>
        <w:rPr>
          <w:bCs/>
          <w:iCs/>
          <w:sz w:val="28"/>
          <w:szCs w:val="28"/>
          <w:lang w:eastAsia="en-US"/>
        </w:rPr>
        <w:t>ы. Что такое периодика? Презен</w:t>
      </w:r>
      <w:r w:rsidRPr="00743CD9">
        <w:rPr>
          <w:bCs/>
          <w:iCs/>
          <w:sz w:val="28"/>
          <w:szCs w:val="28"/>
          <w:lang w:eastAsia="en-US"/>
        </w:rPr>
        <w:t>тация «Мой любимый журнал».</w:t>
      </w:r>
    </w:p>
    <w:p w:rsidR="0063312F" w:rsidRDefault="0063312F" w:rsidP="000775F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eastAsia="en-US"/>
        </w:rPr>
      </w:pP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Тема 9.</w:t>
      </w:r>
      <w:r w:rsidRPr="00743CD9">
        <w:rPr>
          <w:bCs/>
          <w:iCs/>
          <w:sz w:val="28"/>
          <w:szCs w:val="28"/>
          <w:lang w:eastAsia="en-US"/>
        </w:rPr>
        <w:t xml:space="preserve"> Как написать поздр</w:t>
      </w:r>
      <w:r>
        <w:rPr>
          <w:bCs/>
          <w:iCs/>
          <w:sz w:val="28"/>
          <w:szCs w:val="28"/>
          <w:lang w:eastAsia="en-US"/>
        </w:rPr>
        <w:t xml:space="preserve">авление? Учебник русского языка </w:t>
      </w:r>
      <w:r w:rsidRPr="00743CD9">
        <w:rPr>
          <w:bCs/>
          <w:iCs/>
          <w:sz w:val="28"/>
          <w:szCs w:val="28"/>
          <w:lang w:eastAsia="en-US"/>
        </w:rPr>
        <w:t>(2 класс, часть 2, с. 73)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Аудиторное (4 ч).</w:t>
      </w:r>
      <w:r w:rsidRPr="00743CD9">
        <w:rPr>
          <w:bCs/>
          <w:iCs/>
          <w:sz w:val="28"/>
          <w:szCs w:val="28"/>
          <w:lang w:eastAsia="en-US"/>
        </w:rPr>
        <w:t xml:space="preserve">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проектная </w:t>
      </w:r>
      <w:r w:rsidRPr="00743CD9">
        <w:rPr>
          <w:bCs/>
          <w:iCs/>
          <w:sz w:val="28"/>
          <w:szCs w:val="28"/>
          <w:lang w:eastAsia="en-US"/>
        </w:rPr>
        <w:t>работа. Проект поздравите</w:t>
      </w:r>
      <w:r>
        <w:rPr>
          <w:bCs/>
          <w:iCs/>
          <w:sz w:val="28"/>
          <w:szCs w:val="28"/>
          <w:lang w:eastAsia="en-US"/>
        </w:rPr>
        <w:t xml:space="preserve">льной открытки. Соблюдение норм </w:t>
      </w:r>
      <w:r w:rsidRPr="00743CD9">
        <w:rPr>
          <w:bCs/>
          <w:iCs/>
          <w:sz w:val="28"/>
          <w:szCs w:val="28"/>
          <w:lang w:eastAsia="en-US"/>
        </w:rPr>
        <w:t>речевого этикета при составлении поздравле</w:t>
      </w:r>
      <w:r>
        <w:rPr>
          <w:bCs/>
          <w:iCs/>
          <w:sz w:val="28"/>
          <w:szCs w:val="28"/>
          <w:lang w:eastAsia="en-US"/>
        </w:rPr>
        <w:t>ния. Защита про</w:t>
      </w:r>
      <w:r w:rsidRPr="00743CD9">
        <w:rPr>
          <w:bCs/>
          <w:iCs/>
          <w:sz w:val="28"/>
          <w:szCs w:val="28"/>
          <w:lang w:eastAsia="en-US"/>
        </w:rPr>
        <w:t>екта «Поздравляю с 8 Марта!».</w:t>
      </w:r>
    </w:p>
    <w:p w:rsidR="0063312F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Тема 10</w:t>
      </w:r>
      <w:r w:rsidRPr="00743CD9">
        <w:rPr>
          <w:bCs/>
          <w:iCs/>
          <w:sz w:val="28"/>
          <w:szCs w:val="28"/>
          <w:lang w:eastAsia="en-US"/>
        </w:rPr>
        <w:t>. Необычные слова. У</w:t>
      </w:r>
      <w:r>
        <w:rPr>
          <w:bCs/>
          <w:iCs/>
          <w:sz w:val="28"/>
          <w:szCs w:val="28"/>
          <w:lang w:eastAsia="en-US"/>
        </w:rPr>
        <w:t xml:space="preserve">чебник русского языка (2 класс, </w:t>
      </w:r>
      <w:r w:rsidRPr="00743CD9">
        <w:rPr>
          <w:bCs/>
          <w:iCs/>
          <w:sz w:val="28"/>
          <w:szCs w:val="28"/>
          <w:lang w:eastAsia="en-US"/>
        </w:rPr>
        <w:t>часть 3, с. 158–159).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Аудиторное (2 ч).</w:t>
      </w:r>
      <w:r w:rsidRPr="00743CD9">
        <w:rPr>
          <w:bCs/>
          <w:iCs/>
          <w:sz w:val="28"/>
          <w:szCs w:val="28"/>
          <w:lang w:eastAsia="en-US"/>
        </w:rPr>
        <w:t xml:space="preserve"> 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творческая </w:t>
      </w:r>
      <w:r w:rsidRPr="00743CD9">
        <w:rPr>
          <w:bCs/>
          <w:iCs/>
          <w:sz w:val="28"/>
          <w:szCs w:val="28"/>
          <w:lang w:eastAsia="en-US"/>
        </w:rPr>
        <w:t>работа. Словообразование слов. Образование сложных слов.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Cs/>
          <w:sz w:val="28"/>
          <w:szCs w:val="28"/>
          <w:lang w:eastAsia="en-US"/>
        </w:rPr>
        <w:t>Соединительная гласная. Творческий конкурс «Необычные слова».</w:t>
      </w:r>
    </w:p>
    <w:p w:rsidR="0063312F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Тема 11.</w:t>
      </w:r>
      <w:r w:rsidRPr="00743CD9">
        <w:rPr>
          <w:bCs/>
          <w:iCs/>
          <w:sz w:val="28"/>
          <w:szCs w:val="28"/>
          <w:lang w:eastAsia="en-US"/>
        </w:rPr>
        <w:t xml:space="preserve"> Работа с картиной. Конкурс сочинений.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Аудиторное (4 ч).</w:t>
      </w:r>
      <w:r w:rsidRPr="00743CD9">
        <w:rPr>
          <w:bCs/>
          <w:iCs/>
          <w:sz w:val="28"/>
          <w:szCs w:val="28"/>
          <w:lang w:eastAsia="en-US"/>
        </w:rPr>
        <w:t xml:space="preserve"> Форма проведения занятия — творческая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743CD9">
        <w:rPr>
          <w:bCs/>
          <w:iCs/>
          <w:sz w:val="28"/>
          <w:szCs w:val="28"/>
          <w:lang w:eastAsia="en-US"/>
        </w:rPr>
        <w:t xml:space="preserve">работа. Для организации конкурса </w:t>
      </w:r>
      <w:r>
        <w:rPr>
          <w:bCs/>
          <w:iCs/>
          <w:sz w:val="28"/>
          <w:szCs w:val="28"/>
          <w:lang w:eastAsia="en-US"/>
        </w:rPr>
        <w:t xml:space="preserve">  используются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Cs/>
          <w:sz w:val="28"/>
          <w:szCs w:val="28"/>
          <w:lang w:eastAsia="en-US"/>
        </w:rPr>
        <w:t>живописных произведений в разделе «Музейный Дом» (</w:t>
      </w:r>
      <w:r>
        <w:rPr>
          <w:bCs/>
          <w:iCs/>
          <w:sz w:val="28"/>
          <w:szCs w:val="28"/>
          <w:lang w:eastAsia="en-US"/>
        </w:rPr>
        <w:t>учеб</w:t>
      </w:r>
      <w:r w:rsidRPr="00743CD9">
        <w:rPr>
          <w:bCs/>
          <w:iCs/>
          <w:sz w:val="28"/>
          <w:szCs w:val="28"/>
          <w:lang w:eastAsia="en-US"/>
        </w:rPr>
        <w:t>ник литературного чтения, 2 к</w:t>
      </w:r>
      <w:r>
        <w:rPr>
          <w:bCs/>
          <w:iCs/>
          <w:sz w:val="28"/>
          <w:szCs w:val="28"/>
          <w:lang w:eastAsia="en-US"/>
        </w:rPr>
        <w:t xml:space="preserve">ласс, части 1–2). </w:t>
      </w:r>
      <w:r w:rsidRPr="00743CD9">
        <w:rPr>
          <w:bCs/>
          <w:iCs/>
          <w:sz w:val="28"/>
          <w:szCs w:val="28"/>
          <w:lang w:eastAsia="en-US"/>
        </w:rPr>
        <w:t xml:space="preserve"> Подведение итогов конкурса.</w:t>
      </w:r>
    </w:p>
    <w:p w:rsidR="0063312F" w:rsidRDefault="0063312F" w:rsidP="00EC2846">
      <w:pPr>
        <w:autoSpaceDE w:val="0"/>
        <w:autoSpaceDN w:val="0"/>
        <w:adjustRightInd w:val="0"/>
        <w:rPr>
          <w:bCs/>
          <w:i/>
          <w:iCs/>
          <w:sz w:val="28"/>
          <w:szCs w:val="28"/>
          <w:lang w:eastAsia="en-US"/>
        </w:rPr>
      </w:pP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Тема 12.</w:t>
      </w:r>
      <w:r w:rsidRPr="00743CD9">
        <w:rPr>
          <w:bCs/>
          <w:iCs/>
          <w:sz w:val="28"/>
          <w:szCs w:val="28"/>
          <w:lang w:eastAsia="en-US"/>
        </w:rPr>
        <w:t xml:space="preserve"> Внимание, конкурс! «Вопрос</w:t>
      </w:r>
      <w:r>
        <w:rPr>
          <w:bCs/>
          <w:iCs/>
          <w:sz w:val="28"/>
          <w:szCs w:val="28"/>
          <w:lang w:eastAsia="en-US"/>
        </w:rPr>
        <w:t xml:space="preserve">ы от Учёного Кота». </w:t>
      </w:r>
      <w:r w:rsidRPr="00743CD9">
        <w:rPr>
          <w:bCs/>
          <w:iCs/>
          <w:sz w:val="28"/>
          <w:szCs w:val="28"/>
          <w:lang w:eastAsia="en-US"/>
        </w:rPr>
        <w:t>Учебник литературного чтения (2 класс, часть 2, с.175).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Аудиторное (2 ч)</w:t>
      </w:r>
      <w:r w:rsidRPr="00743CD9">
        <w:rPr>
          <w:bCs/>
          <w:iCs/>
          <w:sz w:val="28"/>
          <w:szCs w:val="28"/>
          <w:lang w:eastAsia="en-US"/>
        </w:rPr>
        <w:t xml:space="preserve">. 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конкурсная </w:t>
      </w:r>
      <w:r w:rsidRPr="00743CD9">
        <w:rPr>
          <w:bCs/>
          <w:iCs/>
          <w:sz w:val="28"/>
          <w:szCs w:val="28"/>
          <w:lang w:eastAsia="en-US"/>
        </w:rPr>
        <w:t>работа. На основе материало</w:t>
      </w:r>
      <w:r>
        <w:rPr>
          <w:bCs/>
          <w:iCs/>
          <w:sz w:val="28"/>
          <w:szCs w:val="28"/>
          <w:lang w:eastAsia="en-US"/>
        </w:rPr>
        <w:t xml:space="preserve">в учебника литературного чтения </w:t>
      </w:r>
      <w:r w:rsidRPr="00743CD9">
        <w:rPr>
          <w:bCs/>
          <w:iCs/>
          <w:sz w:val="28"/>
          <w:szCs w:val="28"/>
          <w:lang w:eastAsia="en-US"/>
        </w:rPr>
        <w:t>(2 класс, часть 1) организуе</w:t>
      </w:r>
      <w:r>
        <w:rPr>
          <w:bCs/>
          <w:iCs/>
          <w:sz w:val="28"/>
          <w:szCs w:val="28"/>
          <w:lang w:eastAsia="en-US"/>
        </w:rPr>
        <w:t xml:space="preserve">тся конкурс «Вопросы от Учёного </w:t>
      </w:r>
      <w:r w:rsidRPr="00743CD9">
        <w:rPr>
          <w:bCs/>
          <w:iCs/>
          <w:sz w:val="28"/>
          <w:szCs w:val="28"/>
          <w:lang w:eastAsia="en-US"/>
        </w:rPr>
        <w:t>Кота». Выявляются победител</w:t>
      </w:r>
      <w:r>
        <w:rPr>
          <w:bCs/>
          <w:iCs/>
          <w:sz w:val="28"/>
          <w:szCs w:val="28"/>
          <w:lang w:eastAsia="en-US"/>
        </w:rPr>
        <w:t xml:space="preserve">и конкурса. Работа с </w:t>
      </w:r>
      <w:proofErr w:type="spellStart"/>
      <w:r>
        <w:rPr>
          <w:bCs/>
          <w:iCs/>
          <w:sz w:val="28"/>
          <w:szCs w:val="28"/>
          <w:lang w:eastAsia="en-US"/>
        </w:rPr>
        <w:t>портфолио</w:t>
      </w:r>
      <w:proofErr w:type="spellEnd"/>
      <w:r>
        <w:rPr>
          <w:bCs/>
          <w:iCs/>
          <w:sz w:val="28"/>
          <w:szCs w:val="28"/>
          <w:lang w:eastAsia="en-US"/>
        </w:rPr>
        <w:t xml:space="preserve">. </w:t>
      </w:r>
      <w:r w:rsidRPr="00743CD9">
        <w:rPr>
          <w:bCs/>
          <w:iCs/>
          <w:sz w:val="28"/>
          <w:szCs w:val="28"/>
          <w:lang w:eastAsia="en-US"/>
        </w:rPr>
        <w:t xml:space="preserve">Лучшие работы </w:t>
      </w:r>
      <w:r>
        <w:rPr>
          <w:bCs/>
          <w:iCs/>
          <w:sz w:val="28"/>
          <w:szCs w:val="28"/>
          <w:lang w:eastAsia="en-US"/>
        </w:rPr>
        <w:t xml:space="preserve">  отправляются </w:t>
      </w:r>
      <w:r w:rsidRPr="00743CD9">
        <w:rPr>
          <w:bCs/>
          <w:iCs/>
          <w:sz w:val="28"/>
          <w:szCs w:val="28"/>
          <w:lang w:eastAsia="en-US"/>
        </w:rPr>
        <w:t xml:space="preserve"> в клуб «Ключ и Заря».</w:t>
      </w:r>
    </w:p>
    <w:p w:rsidR="0063312F" w:rsidRDefault="0063312F" w:rsidP="000775F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eastAsia="en-US"/>
        </w:rPr>
      </w:pP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Тема 13.</w:t>
      </w:r>
      <w:r w:rsidRPr="00743CD9">
        <w:rPr>
          <w:bCs/>
          <w:iCs/>
          <w:sz w:val="28"/>
          <w:szCs w:val="28"/>
          <w:lang w:eastAsia="en-US"/>
        </w:rPr>
        <w:t xml:space="preserve"> Конференция. Защита </w:t>
      </w:r>
      <w:proofErr w:type="spellStart"/>
      <w:r w:rsidRPr="00743CD9">
        <w:rPr>
          <w:bCs/>
          <w:iCs/>
          <w:sz w:val="28"/>
          <w:szCs w:val="28"/>
          <w:lang w:eastAsia="en-US"/>
        </w:rPr>
        <w:t>портфолио</w:t>
      </w:r>
      <w:proofErr w:type="spellEnd"/>
      <w:r w:rsidRPr="00743CD9">
        <w:rPr>
          <w:bCs/>
          <w:iCs/>
          <w:sz w:val="28"/>
          <w:szCs w:val="28"/>
          <w:lang w:eastAsia="en-US"/>
        </w:rPr>
        <w:t>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Аудиторное (2 ч).</w:t>
      </w:r>
      <w:r w:rsidRPr="00743CD9">
        <w:rPr>
          <w:bCs/>
          <w:iCs/>
          <w:sz w:val="28"/>
          <w:szCs w:val="28"/>
          <w:lang w:eastAsia="en-US"/>
        </w:rPr>
        <w:t xml:space="preserve">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конферен</w:t>
      </w:r>
      <w:r w:rsidRPr="00743CD9">
        <w:rPr>
          <w:bCs/>
          <w:iCs/>
          <w:sz w:val="28"/>
          <w:szCs w:val="28"/>
          <w:lang w:eastAsia="en-US"/>
        </w:rPr>
        <w:t>ция. Подведение итогов работы школьного научног</w:t>
      </w:r>
      <w:r>
        <w:rPr>
          <w:bCs/>
          <w:iCs/>
          <w:sz w:val="28"/>
          <w:szCs w:val="28"/>
          <w:lang w:eastAsia="en-US"/>
        </w:rPr>
        <w:t xml:space="preserve">о клуба «Ключ </w:t>
      </w:r>
      <w:r w:rsidRPr="00743CD9">
        <w:rPr>
          <w:bCs/>
          <w:iCs/>
          <w:sz w:val="28"/>
          <w:szCs w:val="28"/>
          <w:lang w:eastAsia="en-US"/>
        </w:rPr>
        <w:t>и Заря» за 2 класс.</w:t>
      </w: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 </w:t>
      </w: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743CD9">
        <w:rPr>
          <w:bCs/>
          <w:iCs/>
          <w:sz w:val="28"/>
          <w:szCs w:val="28"/>
          <w:lang w:eastAsia="en-US"/>
        </w:rPr>
        <w:t>3 класс</w:t>
      </w: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743CD9">
        <w:rPr>
          <w:bCs/>
          <w:iCs/>
          <w:sz w:val="28"/>
          <w:szCs w:val="28"/>
          <w:lang w:eastAsia="en-US"/>
        </w:rPr>
        <w:t>Деятельность на</w:t>
      </w:r>
      <w:r>
        <w:rPr>
          <w:bCs/>
          <w:iCs/>
          <w:sz w:val="28"/>
          <w:szCs w:val="28"/>
          <w:lang w:eastAsia="en-US"/>
        </w:rPr>
        <w:t xml:space="preserve">учного клуба младшего школьника </w:t>
      </w:r>
      <w:r w:rsidRPr="00743CD9">
        <w:rPr>
          <w:bCs/>
          <w:iCs/>
          <w:sz w:val="28"/>
          <w:szCs w:val="28"/>
          <w:lang w:eastAsia="en-US"/>
        </w:rPr>
        <w:t>«Ключ и Заря» (34 ч)</w:t>
      </w:r>
    </w:p>
    <w:p w:rsidR="0063312F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Тема 1</w:t>
      </w:r>
      <w:r w:rsidRPr="00743CD9">
        <w:rPr>
          <w:bCs/>
          <w:iCs/>
          <w:sz w:val="28"/>
          <w:szCs w:val="28"/>
          <w:lang w:eastAsia="en-US"/>
        </w:rPr>
        <w:t>. Внимание, конкурс! «Незаметные предметы в тв</w:t>
      </w:r>
      <w:r>
        <w:rPr>
          <w:bCs/>
          <w:iCs/>
          <w:sz w:val="28"/>
          <w:szCs w:val="28"/>
          <w:lang w:eastAsia="en-US"/>
        </w:rPr>
        <w:t xml:space="preserve">оём </w:t>
      </w:r>
      <w:r w:rsidRPr="00743CD9">
        <w:rPr>
          <w:bCs/>
          <w:iCs/>
          <w:sz w:val="28"/>
          <w:szCs w:val="28"/>
          <w:lang w:eastAsia="en-US"/>
        </w:rPr>
        <w:t>доме». Учебник литературного чтения (3 класс, часть 1, с. 42).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Cs/>
          <w:sz w:val="28"/>
          <w:szCs w:val="28"/>
          <w:lang w:eastAsia="en-US"/>
        </w:rPr>
        <w:t xml:space="preserve">Аудиторное (2 ч). 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творческая </w:t>
      </w:r>
      <w:r w:rsidRPr="00743CD9">
        <w:rPr>
          <w:bCs/>
          <w:iCs/>
          <w:sz w:val="28"/>
          <w:szCs w:val="28"/>
          <w:lang w:eastAsia="en-US"/>
        </w:rPr>
        <w:t>работа. Организация и провед</w:t>
      </w:r>
      <w:r>
        <w:rPr>
          <w:bCs/>
          <w:iCs/>
          <w:sz w:val="28"/>
          <w:szCs w:val="28"/>
          <w:lang w:eastAsia="en-US"/>
        </w:rPr>
        <w:t>ение конкурса «Незаметные пред</w:t>
      </w:r>
      <w:r w:rsidRPr="00743CD9">
        <w:rPr>
          <w:bCs/>
          <w:iCs/>
          <w:sz w:val="28"/>
          <w:szCs w:val="28"/>
          <w:lang w:eastAsia="en-US"/>
        </w:rPr>
        <w:t>меты в твоём доме». Целес</w:t>
      </w:r>
      <w:r>
        <w:rPr>
          <w:bCs/>
          <w:iCs/>
          <w:sz w:val="28"/>
          <w:szCs w:val="28"/>
          <w:lang w:eastAsia="en-US"/>
        </w:rPr>
        <w:t xml:space="preserve">ообразно использовать материалы </w:t>
      </w:r>
      <w:r w:rsidRPr="00743CD9">
        <w:rPr>
          <w:bCs/>
          <w:iCs/>
          <w:sz w:val="28"/>
          <w:szCs w:val="28"/>
          <w:lang w:eastAsia="en-US"/>
        </w:rPr>
        <w:t>учебника «Литературное чтен</w:t>
      </w:r>
      <w:r>
        <w:rPr>
          <w:bCs/>
          <w:iCs/>
          <w:sz w:val="28"/>
          <w:szCs w:val="28"/>
          <w:lang w:eastAsia="en-US"/>
        </w:rPr>
        <w:t>ие». Выявляются победители кон</w:t>
      </w:r>
      <w:r w:rsidRPr="00743CD9">
        <w:rPr>
          <w:bCs/>
          <w:iCs/>
          <w:sz w:val="28"/>
          <w:szCs w:val="28"/>
          <w:lang w:eastAsia="en-US"/>
        </w:rPr>
        <w:t xml:space="preserve">курса. Работа с </w:t>
      </w:r>
      <w:proofErr w:type="spellStart"/>
      <w:r w:rsidRPr="00743CD9">
        <w:rPr>
          <w:bCs/>
          <w:iCs/>
          <w:sz w:val="28"/>
          <w:szCs w:val="28"/>
          <w:lang w:eastAsia="en-US"/>
        </w:rPr>
        <w:t>портфолио</w:t>
      </w:r>
      <w:proofErr w:type="spellEnd"/>
      <w:r w:rsidRPr="00743CD9">
        <w:rPr>
          <w:bCs/>
          <w:iCs/>
          <w:sz w:val="28"/>
          <w:szCs w:val="28"/>
          <w:lang w:eastAsia="en-US"/>
        </w:rPr>
        <w:t xml:space="preserve">. </w:t>
      </w:r>
      <w:r>
        <w:rPr>
          <w:bCs/>
          <w:iCs/>
          <w:sz w:val="28"/>
          <w:szCs w:val="28"/>
          <w:lang w:eastAsia="en-US"/>
        </w:rPr>
        <w:t xml:space="preserve">Лучшие работы можно отправить в </w:t>
      </w:r>
      <w:r w:rsidRPr="00743CD9">
        <w:rPr>
          <w:bCs/>
          <w:iCs/>
          <w:sz w:val="28"/>
          <w:szCs w:val="28"/>
          <w:lang w:eastAsia="en-US"/>
        </w:rPr>
        <w:t>клуб «Ключ и Заря».</w:t>
      </w:r>
    </w:p>
    <w:p w:rsidR="0063312F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 xml:space="preserve">Тема 2. </w:t>
      </w:r>
      <w:r w:rsidRPr="00743CD9">
        <w:rPr>
          <w:bCs/>
          <w:iCs/>
          <w:sz w:val="28"/>
          <w:szCs w:val="28"/>
          <w:lang w:eastAsia="en-US"/>
        </w:rPr>
        <w:t>Экскурсия в библиот</w:t>
      </w:r>
      <w:r>
        <w:rPr>
          <w:bCs/>
          <w:iCs/>
          <w:sz w:val="28"/>
          <w:szCs w:val="28"/>
          <w:lang w:eastAsia="en-US"/>
        </w:rPr>
        <w:t>еку. Учебник литературного чте</w:t>
      </w:r>
      <w:r w:rsidRPr="00743CD9">
        <w:rPr>
          <w:bCs/>
          <w:iCs/>
          <w:sz w:val="28"/>
          <w:szCs w:val="28"/>
          <w:lang w:eastAsia="en-US"/>
        </w:rPr>
        <w:t>ния (3 класс, часть 1, с. 72).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Внеаудиторное (2 ч).</w:t>
      </w:r>
      <w:r w:rsidRPr="00743CD9">
        <w:rPr>
          <w:bCs/>
          <w:iCs/>
          <w:sz w:val="28"/>
          <w:szCs w:val="28"/>
          <w:lang w:eastAsia="en-US"/>
        </w:rPr>
        <w:t xml:space="preserve"> Форма проведения заняти</w:t>
      </w:r>
      <w:r>
        <w:rPr>
          <w:bCs/>
          <w:iCs/>
          <w:sz w:val="28"/>
          <w:szCs w:val="28"/>
          <w:lang w:eastAsia="en-US"/>
        </w:rPr>
        <w:t>я — экскур</w:t>
      </w:r>
      <w:r w:rsidRPr="00743CD9">
        <w:rPr>
          <w:bCs/>
          <w:iCs/>
          <w:sz w:val="28"/>
          <w:szCs w:val="28"/>
          <w:lang w:eastAsia="en-US"/>
        </w:rPr>
        <w:t>сия. Как записаться в библиотеку? Как правильно подобрать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Cs/>
          <w:sz w:val="28"/>
          <w:szCs w:val="28"/>
          <w:lang w:eastAsia="en-US"/>
        </w:rPr>
        <w:t>книгу? Что такое каталог?</w:t>
      </w:r>
    </w:p>
    <w:p w:rsidR="0063312F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Тема 3.</w:t>
      </w:r>
      <w:r w:rsidRPr="00743CD9">
        <w:rPr>
          <w:bCs/>
          <w:iCs/>
          <w:sz w:val="28"/>
          <w:szCs w:val="28"/>
          <w:lang w:eastAsia="en-US"/>
        </w:rPr>
        <w:t xml:space="preserve"> Учимся делать науч</w:t>
      </w:r>
      <w:r>
        <w:rPr>
          <w:bCs/>
          <w:iCs/>
          <w:sz w:val="28"/>
          <w:szCs w:val="28"/>
          <w:lang w:eastAsia="en-US"/>
        </w:rPr>
        <w:t xml:space="preserve">ное сообщение. Учебник русского </w:t>
      </w:r>
      <w:r w:rsidRPr="00743CD9">
        <w:rPr>
          <w:bCs/>
          <w:iCs/>
          <w:sz w:val="28"/>
          <w:szCs w:val="28"/>
          <w:lang w:eastAsia="en-US"/>
        </w:rPr>
        <w:t>языка (3 класс, часть 2, с. 76)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lastRenderedPageBreak/>
        <w:t xml:space="preserve">Аудиторное (4 ч). </w:t>
      </w:r>
      <w:r w:rsidRPr="00743CD9">
        <w:rPr>
          <w:bCs/>
          <w:iCs/>
          <w:sz w:val="28"/>
          <w:szCs w:val="28"/>
          <w:lang w:eastAsia="en-US"/>
        </w:rPr>
        <w:t xml:space="preserve">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творческая </w:t>
      </w:r>
      <w:r w:rsidRPr="00743CD9">
        <w:rPr>
          <w:bCs/>
          <w:iCs/>
          <w:sz w:val="28"/>
          <w:szCs w:val="28"/>
          <w:lang w:eastAsia="en-US"/>
        </w:rPr>
        <w:t>работа. Что такое научный текст</w:t>
      </w:r>
      <w:r>
        <w:rPr>
          <w:bCs/>
          <w:iCs/>
          <w:sz w:val="28"/>
          <w:szCs w:val="28"/>
          <w:lang w:eastAsia="en-US"/>
        </w:rPr>
        <w:t>. Как подготовить доклад. Твор</w:t>
      </w:r>
      <w:r w:rsidRPr="00743CD9">
        <w:rPr>
          <w:bCs/>
          <w:iCs/>
          <w:sz w:val="28"/>
          <w:szCs w:val="28"/>
          <w:lang w:eastAsia="en-US"/>
        </w:rPr>
        <w:t>ческая работа — презентация научного сообщения.</w:t>
      </w:r>
    </w:p>
    <w:p w:rsidR="0063312F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Тема 4.</w:t>
      </w:r>
      <w:r w:rsidRPr="00743CD9">
        <w:rPr>
          <w:bCs/>
          <w:iCs/>
          <w:sz w:val="28"/>
          <w:szCs w:val="28"/>
          <w:lang w:eastAsia="en-US"/>
        </w:rPr>
        <w:t xml:space="preserve"> Как отстоять свою</w:t>
      </w:r>
      <w:r>
        <w:rPr>
          <w:bCs/>
          <w:iCs/>
          <w:sz w:val="28"/>
          <w:szCs w:val="28"/>
          <w:lang w:eastAsia="en-US"/>
        </w:rPr>
        <w:t xml:space="preserve"> точку зрения? Учебник русского </w:t>
      </w:r>
      <w:r w:rsidRPr="00743CD9">
        <w:rPr>
          <w:bCs/>
          <w:iCs/>
          <w:sz w:val="28"/>
          <w:szCs w:val="28"/>
          <w:lang w:eastAsia="en-US"/>
        </w:rPr>
        <w:t>языка (3 класс, часть 2, с. 51).</w:t>
      </w: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Аудиторное (2 ч).</w:t>
      </w:r>
      <w:r w:rsidRPr="00743CD9">
        <w:rPr>
          <w:bCs/>
          <w:iCs/>
          <w:sz w:val="28"/>
          <w:szCs w:val="28"/>
          <w:lang w:eastAsia="en-US"/>
        </w:rPr>
        <w:t xml:space="preserve"> Форма пр</w:t>
      </w:r>
      <w:r>
        <w:rPr>
          <w:bCs/>
          <w:iCs/>
          <w:sz w:val="28"/>
          <w:szCs w:val="28"/>
          <w:lang w:eastAsia="en-US"/>
        </w:rPr>
        <w:t xml:space="preserve">оведения занятия — практическая </w:t>
      </w:r>
      <w:r w:rsidRPr="00743CD9">
        <w:rPr>
          <w:bCs/>
          <w:iCs/>
          <w:sz w:val="28"/>
          <w:szCs w:val="28"/>
          <w:lang w:eastAsia="en-US"/>
        </w:rPr>
        <w:t>работа, публичное выступление</w:t>
      </w:r>
      <w:r>
        <w:rPr>
          <w:bCs/>
          <w:iCs/>
          <w:sz w:val="28"/>
          <w:szCs w:val="28"/>
          <w:lang w:eastAsia="en-US"/>
        </w:rPr>
        <w:t>. Что такое точка зрения. Куль</w:t>
      </w:r>
      <w:r w:rsidRPr="00743CD9">
        <w:rPr>
          <w:bCs/>
          <w:iCs/>
          <w:sz w:val="28"/>
          <w:szCs w:val="28"/>
          <w:lang w:eastAsia="en-US"/>
        </w:rPr>
        <w:t>тура диалога, монолога. Публи</w:t>
      </w:r>
      <w:r>
        <w:rPr>
          <w:bCs/>
          <w:iCs/>
          <w:sz w:val="28"/>
          <w:szCs w:val="28"/>
          <w:lang w:eastAsia="en-US"/>
        </w:rPr>
        <w:t xml:space="preserve">чное выступление. Критика точки </w:t>
      </w:r>
      <w:r w:rsidRPr="00743CD9">
        <w:rPr>
          <w:bCs/>
          <w:iCs/>
          <w:sz w:val="28"/>
          <w:szCs w:val="28"/>
          <w:lang w:eastAsia="en-US"/>
        </w:rPr>
        <w:t>зрения оппонента.</w:t>
      </w:r>
    </w:p>
    <w:p w:rsidR="0063312F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Тема 5.</w:t>
      </w:r>
      <w:r w:rsidRPr="00743CD9">
        <w:rPr>
          <w:bCs/>
          <w:iCs/>
          <w:sz w:val="28"/>
          <w:szCs w:val="28"/>
          <w:lang w:eastAsia="en-US"/>
        </w:rPr>
        <w:t xml:space="preserve"> Внимание, конк</w:t>
      </w:r>
      <w:r>
        <w:rPr>
          <w:bCs/>
          <w:iCs/>
          <w:sz w:val="28"/>
          <w:szCs w:val="28"/>
          <w:lang w:eastAsia="en-US"/>
        </w:rPr>
        <w:t xml:space="preserve">урс! Сочинение «Родной уголок». </w:t>
      </w:r>
      <w:r w:rsidRPr="00743CD9">
        <w:rPr>
          <w:bCs/>
          <w:iCs/>
          <w:sz w:val="28"/>
          <w:szCs w:val="28"/>
          <w:lang w:eastAsia="en-US"/>
        </w:rPr>
        <w:t>Учебник русского языка (3 класс, часть 2, с. 59).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Аудиторное (2 ч).</w:t>
      </w:r>
      <w:r w:rsidRPr="00743CD9">
        <w:rPr>
          <w:bCs/>
          <w:iCs/>
          <w:sz w:val="28"/>
          <w:szCs w:val="28"/>
          <w:lang w:eastAsia="en-US"/>
        </w:rPr>
        <w:t xml:space="preserve">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конкурс. </w:t>
      </w:r>
      <w:r w:rsidRPr="00743CD9">
        <w:rPr>
          <w:bCs/>
          <w:iCs/>
          <w:sz w:val="28"/>
          <w:szCs w:val="28"/>
          <w:lang w:eastAsia="en-US"/>
        </w:rPr>
        <w:t>Целесообразно использов</w:t>
      </w:r>
      <w:r>
        <w:rPr>
          <w:bCs/>
          <w:iCs/>
          <w:sz w:val="28"/>
          <w:szCs w:val="28"/>
          <w:lang w:eastAsia="en-US"/>
        </w:rPr>
        <w:t>ать материалы учебника «Литера</w:t>
      </w:r>
      <w:r w:rsidRPr="00743CD9">
        <w:rPr>
          <w:bCs/>
          <w:iCs/>
          <w:sz w:val="28"/>
          <w:szCs w:val="28"/>
          <w:lang w:eastAsia="en-US"/>
        </w:rPr>
        <w:t>турное чтение». Выявляю</w:t>
      </w:r>
      <w:r>
        <w:rPr>
          <w:bCs/>
          <w:iCs/>
          <w:sz w:val="28"/>
          <w:szCs w:val="28"/>
          <w:lang w:eastAsia="en-US"/>
        </w:rPr>
        <w:t xml:space="preserve">тся победители конкурса. Работа </w:t>
      </w:r>
      <w:r w:rsidRPr="00743CD9">
        <w:rPr>
          <w:bCs/>
          <w:iCs/>
          <w:sz w:val="28"/>
          <w:szCs w:val="28"/>
          <w:lang w:eastAsia="en-US"/>
        </w:rPr>
        <w:t xml:space="preserve">с </w:t>
      </w:r>
      <w:proofErr w:type="spellStart"/>
      <w:r w:rsidRPr="00743CD9">
        <w:rPr>
          <w:bCs/>
          <w:iCs/>
          <w:sz w:val="28"/>
          <w:szCs w:val="28"/>
          <w:lang w:eastAsia="en-US"/>
        </w:rPr>
        <w:t>портфолио</w:t>
      </w:r>
      <w:proofErr w:type="spellEnd"/>
      <w:r w:rsidRPr="00743CD9">
        <w:rPr>
          <w:bCs/>
          <w:iCs/>
          <w:sz w:val="28"/>
          <w:szCs w:val="28"/>
          <w:lang w:eastAsia="en-US"/>
        </w:rPr>
        <w:t>. Лучшие рабо</w:t>
      </w:r>
      <w:r>
        <w:rPr>
          <w:bCs/>
          <w:iCs/>
          <w:sz w:val="28"/>
          <w:szCs w:val="28"/>
          <w:lang w:eastAsia="en-US"/>
        </w:rPr>
        <w:t xml:space="preserve">ты можно отправить в клуб «Ключ </w:t>
      </w:r>
      <w:r w:rsidRPr="00743CD9">
        <w:rPr>
          <w:bCs/>
          <w:iCs/>
          <w:sz w:val="28"/>
          <w:szCs w:val="28"/>
          <w:lang w:eastAsia="en-US"/>
        </w:rPr>
        <w:t>и Заря».</w:t>
      </w:r>
    </w:p>
    <w:p w:rsidR="0063312F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Тема 6.</w:t>
      </w:r>
      <w:r w:rsidRPr="00743CD9">
        <w:rPr>
          <w:bCs/>
          <w:iCs/>
          <w:sz w:val="28"/>
          <w:szCs w:val="28"/>
          <w:lang w:eastAsia="en-US"/>
        </w:rPr>
        <w:t xml:space="preserve"> Внимание, конку</w:t>
      </w:r>
      <w:r>
        <w:rPr>
          <w:bCs/>
          <w:iCs/>
          <w:sz w:val="28"/>
          <w:szCs w:val="28"/>
          <w:lang w:eastAsia="en-US"/>
        </w:rPr>
        <w:t xml:space="preserve">рс! «Задание для членов клуба». </w:t>
      </w:r>
      <w:r w:rsidRPr="00743CD9">
        <w:rPr>
          <w:bCs/>
          <w:iCs/>
          <w:sz w:val="28"/>
          <w:szCs w:val="28"/>
          <w:lang w:eastAsia="en-US"/>
        </w:rPr>
        <w:t xml:space="preserve">Учебник русского языка (3 класс, </w:t>
      </w:r>
      <w:r>
        <w:rPr>
          <w:bCs/>
          <w:iCs/>
          <w:sz w:val="28"/>
          <w:szCs w:val="28"/>
          <w:lang w:eastAsia="en-US"/>
        </w:rPr>
        <w:t>часть 1, с. 159). Учебник лите</w:t>
      </w:r>
      <w:r w:rsidRPr="00743CD9">
        <w:rPr>
          <w:bCs/>
          <w:iCs/>
          <w:sz w:val="28"/>
          <w:szCs w:val="28"/>
          <w:lang w:eastAsia="en-US"/>
        </w:rPr>
        <w:t>ратурного чтения (3 класс, часть 1, с.176).</w:t>
      </w:r>
    </w:p>
    <w:p w:rsidR="0063312F" w:rsidRPr="00743CD9" w:rsidRDefault="0063312F" w:rsidP="000775F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 xml:space="preserve">Аудиторное (4 ч). </w:t>
      </w:r>
      <w:r w:rsidRPr="00743CD9">
        <w:rPr>
          <w:bCs/>
          <w:iCs/>
          <w:sz w:val="28"/>
          <w:szCs w:val="28"/>
          <w:lang w:eastAsia="en-US"/>
        </w:rPr>
        <w:t>Форма про</w:t>
      </w:r>
      <w:r>
        <w:rPr>
          <w:bCs/>
          <w:iCs/>
          <w:sz w:val="28"/>
          <w:szCs w:val="28"/>
          <w:lang w:eastAsia="en-US"/>
        </w:rPr>
        <w:t>ведения занятия — конкурс. Воз</w:t>
      </w:r>
      <w:r w:rsidRPr="00743CD9">
        <w:rPr>
          <w:bCs/>
          <w:iCs/>
          <w:sz w:val="28"/>
          <w:szCs w:val="28"/>
          <w:lang w:eastAsia="en-US"/>
        </w:rPr>
        <w:t>можно использование материалов учебников «Литера</w:t>
      </w:r>
      <w:r>
        <w:rPr>
          <w:bCs/>
          <w:iCs/>
          <w:sz w:val="28"/>
          <w:szCs w:val="28"/>
          <w:lang w:eastAsia="en-US"/>
        </w:rPr>
        <w:t xml:space="preserve">турное чтение», </w:t>
      </w:r>
      <w:r w:rsidRPr="00743CD9">
        <w:rPr>
          <w:bCs/>
          <w:iCs/>
          <w:sz w:val="28"/>
          <w:szCs w:val="28"/>
          <w:lang w:eastAsia="en-US"/>
        </w:rPr>
        <w:t>«Русский язык». Выявляются победи</w:t>
      </w:r>
      <w:r>
        <w:rPr>
          <w:bCs/>
          <w:iCs/>
          <w:sz w:val="28"/>
          <w:szCs w:val="28"/>
          <w:lang w:eastAsia="en-US"/>
        </w:rPr>
        <w:t xml:space="preserve">тели конкурса. Работа с </w:t>
      </w:r>
      <w:proofErr w:type="spellStart"/>
      <w:r>
        <w:rPr>
          <w:bCs/>
          <w:iCs/>
          <w:sz w:val="28"/>
          <w:szCs w:val="28"/>
          <w:lang w:eastAsia="en-US"/>
        </w:rPr>
        <w:t>портфо</w:t>
      </w:r>
      <w:r w:rsidRPr="00743CD9">
        <w:rPr>
          <w:bCs/>
          <w:iCs/>
          <w:sz w:val="28"/>
          <w:szCs w:val="28"/>
          <w:lang w:eastAsia="en-US"/>
        </w:rPr>
        <w:t>лио</w:t>
      </w:r>
      <w:proofErr w:type="spellEnd"/>
      <w:r w:rsidRPr="00743CD9">
        <w:rPr>
          <w:bCs/>
          <w:iCs/>
          <w:sz w:val="28"/>
          <w:szCs w:val="28"/>
          <w:lang w:eastAsia="en-US"/>
        </w:rPr>
        <w:t>. Лучшие работы целесообразно отправить в клуб «Ключ и Заря».</w:t>
      </w:r>
    </w:p>
    <w:p w:rsidR="0063312F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Тема 7.</w:t>
      </w:r>
      <w:r w:rsidRPr="00743CD9">
        <w:rPr>
          <w:bCs/>
          <w:iCs/>
          <w:sz w:val="28"/>
          <w:szCs w:val="28"/>
          <w:lang w:eastAsia="en-US"/>
        </w:rPr>
        <w:t xml:space="preserve"> Проект «Как появилас</w:t>
      </w:r>
      <w:r>
        <w:rPr>
          <w:bCs/>
          <w:iCs/>
          <w:sz w:val="28"/>
          <w:szCs w:val="28"/>
          <w:lang w:eastAsia="en-US"/>
        </w:rPr>
        <w:t>ь книга?» Учебник русского язык</w:t>
      </w:r>
      <w:r w:rsidRPr="00743CD9">
        <w:rPr>
          <w:bCs/>
          <w:iCs/>
          <w:sz w:val="28"/>
          <w:szCs w:val="28"/>
          <w:lang w:eastAsia="en-US"/>
        </w:rPr>
        <w:t>а (3 класс, часть 2, с. 60).</w:t>
      </w: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Аудиторное (4 ч).</w:t>
      </w:r>
      <w:r w:rsidRPr="00743CD9">
        <w:rPr>
          <w:bCs/>
          <w:iCs/>
          <w:sz w:val="28"/>
          <w:szCs w:val="28"/>
          <w:lang w:eastAsia="en-US"/>
        </w:rPr>
        <w:t xml:space="preserve">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проектная </w:t>
      </w:r>
      <w:r w:rsidRPr="00743CD9">
        <w:rPr>
          <w:bCs/>
          <w:iCs/>
          <w:sz w:val="28"/>
          <w:szCs w:val="28"/>
          <w:lang w:eastAsia="en-US"/>
        </w:rPr>
        <w:t>работа. История возникновения</w:t>
      </w:r>
      <w:r>
        <w:rPr>
          <w:bCs/>
          <w:iCs/>
          <w:sz w:val="28"/>
          <w:szCs w:val="28"/>
          <w:lang w:eastAsia="en-US"/>
        </w:rPr>
        <w:t xml:space="preserve"> письменности и появления книг. </w:t>
      </w:r>
      <w:r w:rsidRPr="00743CD9">
        <w:rPr>
          <w:bCs/>
          <w:iCs/>
          <w:sz w:val="28"/>
          <w:szCs w:val="28"/>
          <w:lang w:eastAsia="en-US"/>
        </w:rPr>
        <w:t>Книга — носитель истории. Современная книга.</w:t>
      </w:r>
    </w:p>
    <w:p w:rsidR="0063312F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Тема 8.</w:t>
      </w:r>
      <w:r w:rsidRPr="00743CD9">
        <w:rPr>
          <w:bCs/>
          <w:iCs/>
          <w:sz w:val="28"/>
          <w:szCs w:val="28"/>
          <w:lang w:eastAsia="en-US"/>
        </w:rPr>
        <w:t xml:space="preserve"> Работа с картиной. Конкурс сочинений.</w:t>
      </w: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0775FD">
        <w:rPr>
          <w:bCs/>
          <w:i/>
          <w:iCs/>
          <w:sz w:val="28"/>
          <w:szCs w:val="28"/>
          <w:lang w:eastAsia="en-US"/>
        </w:rPr>
        <w:t>Аудиторное (2 ч).</w:t>
      </w:r>
      <w:r w:rsidRPr="00743CD9">
        <w:rPr>
          <w:bCs/>
          <w:iCs/>
          <w:sz w:val="28"/>
          <w:szCs w:val="28"/>
          <w:lang w:eastAsia="en-US"/>
        </w:rPr>
        <w:t xml:space="preserve"> 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творческая </w:t>
      </w:r>
      <w:r w:rsidRPr="00743CD9">
        <w:rPr>
          <w:bCs/>
          <w:iCs/>
          <w:sz w:val="28"/>
          <w:szCs w:val="28"/>
          <w:lang w:eastAsia="en-US"/>
        </w:rPr>
        <w:t>работа. Для организации конкурса возможно использование</w:t>
      </w: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743CD9">
        <w:rPr>
          <w:bCs/>
          <w:iCs/>
          <w:sz w:val="28"/>
          <w:szCs w:val="28"/>
          <w:lang w:eastAsia="en-US"/>
        </w:rPr>
        <w:t xml:space="preserve">живописных произведений в </w:t>
      </w:r>
      <w:r>
        <w:rPr>
          <w:bCs/>
          <w:iCs/>
          <w:sz w:val="28"/>
          <w:szCs w:val="28"/>
          <w:lang w:eastAsia="en-US"/>
        </w:rPr>
        <w:t xml:space="preserve">разделе «Музейный Дом», учебник </w:t>
      </w:r>
      <w:r w:rsidRPr="00743CD9">
        <w:rPr>
          <w:bCs/>
          <w:iCs/>
          <w:sz w:val="28"/>
          <w:szCs w:val="28"/>
          <w:lang w:eastAsia="en-US"/>
        </w:rPr>
        <w:t xml:space="preserve">«Литературное чтение», части </w:t>
      </w:r>
      <w:r>
        <w:rPr>
          <w:bCs/>
          <w:iCs/>
          <w:sz w:val="28"/>
          <w:szCs w:val="28"/>
          <w:lang w:eastAsia="en-US"/>
        </w:rPr>
        <w:t>1–2</w:t>
      </w:r>
      <w:r w:rsidRPr="00743CD9">
        <w:rPr>
          <w:bCs/>
          <w:iCs/>
          <w:sz w:val="28"/>
          <w:szCs w:val="28"/>
          <w:lang w:eastAsia="en-US"/>
        </w:rPr>
        <w:t>. Подведение итогов конкурса.</w:t>
      </w:r>
    </w:p>
    <w:p w:rsidR="0063312F" w:rsidRDefault="0063312F" w:rsidP="00EC2846">
      <w:pPr>
        <w:autoSpaceDE w:val="0"/>
        <w:autoSpaceDN w:val="0"/>
        <w:adjustRightInd w:val="0"/>
        <w:rPr>
          <w:bCs/>
          <w:i/>
          <w:iCs/>
          <w:sz w:val="28"/>
          <w:szCs w:val="28"/>
          <w:lang w:eastAsia="en-US"/>
        </w:rPr>
      </w:pP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Тема 9.</w:t>
      </w:r>
      <w:r w:rsidRPr="00743CD9">
        <w:rPr>
          <w:bCs/>
          <w:iCs/>
          <w:sz w:val="28"/>
          <w:szCs w:val="28"/>
          <w:lang w:eastAsia="en-US"/>
        </w:rPr>
        <w:t xml:space="preserve"> Мой любимый писат</w:t>
      </w:r>
      <w:r>
        <w:rPr>
          <w:bCs/>
          <w:iCs/>
          <w:sz w:val="28"/>
          <w:szCs w:val="28"/>
          <w:lang w:eastAsia="en-US"/>
        </w:rPr>
        <w:t>ель, или для чего нужна биогра</w:t>
      </w:r>
      <w:r w:rsidRPr="00743CD9">
        <w:rPr>
          <w:bCs/>
          <w:iCs/>
          <w:sz w:val="28"/>
          <w:szCs w:val="28"/>
          <w:lang w:eastAsia="en-US"/>
        </w:rPr>
        <w:t>фия? Учебник русского языка (3 класс, часть 2, с. 106).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lastRenderedPageBreak/>
        <w:t xml:space="preserve">Аудиторное (2 ч). </w:t>
      </w:r>
      <w:r w:rsidRPr="00743CD9">
        <w:rPr>
          <w:bCs/>
          <w:iCs/>
          <w:sz w:val="28"/>
          <w:szCs w:val="28"/>
          <w:lang w:eastAsia="en-US"/>
        </w:rPr>
        <w:t xml:space="preserve">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творческая </w:t>
      </w:r>
      <w:r w:rsidRPr="00743CD9">
        <w:rPr>
          <w:bCs/>
          <w:iCs/>
          <w:sz w:val="28"/>
          <w:szCs w:val="28"/>
          <w:lang w:eastAsia="en-US"/>
        </w:rPr>
        <w:t>работа. Творческая биография</w:t>
      </w:r>
      <w:r>
        <w:rPr>
          <w:bCs/>
          <w:iCs/>
          <w:sz w:val="28"/>
          <w:szCs w:val="28"/>
          <w:lang w:eastAsia="en-US"/>
        </w:rPr>
        <w:t xml:space="preserve"> писателя. Роль конкретных жиз</w:t>
      </w:r>
      <w:r w:rsidRPr="00743CD9">
        <w:rPr>
          <w:bCs/>
          <w:iCs/>
          <w:sz w:val="28"/>
          <w:szCs w:val="28"/>
          <w:lang w:eastAsia="en-US"/>
        </w:rPr>
        <w:t>ненных впечатлений и наблюд</w:t>
      </w:r>
      <w:r>
        <w:rPr>
          <w:bCs/>
          <w:iCs/>
          <w:sz w:val="28"/>
          <w:szCs w:val="28"/>
          <w:lang w:eastAsia="en-US"/>
        </w:rPr>
        <w:t xml:space="preserve">ений в создании художественного </w:t>
      </w:r>
      <w:r w:rsidRPr="00743CD9">
        <w:rPr>
          <w:bCs/>
          <w:iCs/>
          <w:sz w:val="28"/>
          <w:szCs w:val="28"/>
          <w:lang w:eastAsia="en-US"/>
        </w:rPr>
        <w:t>произведения. Составление биографии писателя.</w:t>
      </w:r>
    </w:p>
    <w:p w:rsidR="0063312F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Тема 10.</w:t>
      </w:r>
      <w:r w:rsidRPr="00743CD9">
        <w:rPr>
          <w:bCs/>
          <w:iCs/>
          <w:sz w:val="28"/>
          <w:szCs w:val="28"/>
          <w:lang w:eastAsia="en-US"/>
        </w:rPr>
        <w:t xml:space="preserve"> Проект «Мой родно</w:t>
      </w:r>
      <w:r>
        <w:rPr>
          <w:bCs/>
          <w:iCs/>
          <w:sz w:val="28"/>
          <w:szCs w:val="28"/>
          <w:lang w:eastAsia="en-US"/>
        </w:rPr>
        <w:t>й край» (памятники культуры, му</w:t>
      </w:r>
      <w:r w:rsidRPr="00743CD9">
        <w:rPr>
          <w:bCs/>
          <w:iCs/>
          <w:sz w:val="28"/>
          <w:szCs w:val="28"/>
          <w:lang w:eastAsia="en-US"/>
        </w:rPr>
        <w:t>зеи, культурные ценности, инт</w:t>
      </w:r>
      <w:r>
        <w:rPr>
          <w:bCs/>
          <w:iCs/>
          <w:sz w:val="28"/>
          <w:szCs w:val="28"/>
          <w:lang w:eastAsia="en-US"/>
        </w:rPr>
        <w:t xml:space="preserve">ересные люди). Учебник русского </w:t>
      </w:r>
      <w:r w:rsidRPr="00743CD9">
        <w:rPr>
          <w:bCs/>
          <w:iCs/>
          <w:sz w:val="28"/>
          <w:szCs w:val="28"/>
          <w:lang w:eastAsia="en-US"/>
        </w:rPr>
        <w:t>языка (3 класс, часть 2, с.109).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Аудиторное (4 ч).</w:t>
      </w:r>
      <w:r w:rsidRPr="00743CD9">
        <w:rPr>
          <w:bCs/>
          <w:iCs/>
          <w:sz w:val="28"/>
          <w:szCs w:val="28"/>
          <w:lang w:eastAsia="en-US"/>
        </w:rPr>
        <w:t xml:space="preserve">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проектная </w:t>
      </w:r>
      <w:r w:rsidRPr="00743CD9">
        <w:rPr>
          <w:bCs/>
          <w:iCs/>
          <w:sz w:val="28"/>
          <w:szCs w:val="28"/>
          <w:lang w:eastAsia="en-US"/>
        </w:rPr>
        <w:t>работа. Достопримечательнос</w:t>
      </w:r>
      <w:r>
        <w:rPr>
          <w:bCs/>
          <w:iCs/>
          <w:sz w:val="28"/>
          <w:szCs w:val="28"/>
          <w:lang w:eastAsia="en-US"/>
        </w:rPr>
        <w:t>ти родного края. Выявляются по</w:t>
      </w:r>
      <w:r w:rsidRPr="00743CD9">
        <w:rPr>
          <w:bCs/>
          <w:iCs/>
          <w:sz w:val="28"/>
          <w:szCs w:val="28"/>
          <w:lang w:eastAsia="en-US"/>
        </w:rPr>
        <w:t>бедители конкурса. Работа с</w:t>
      </w:r>
      <w:r>
        <w:rPr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bCs/>
          <w:iCs/>
          <w:sz w:val="28"/>
          <w:szCs w:val="28"/>
          <w:lang w:eastAsia="en-US"/>
        </w:rPr>
        <w:t>портфолио</w:t>
      </w:r>
      <w:proofErr w:type="spellEnd"/>
      <w:r>
        <w:rPr>
          <w:bCs/>
          <w:iCs/>
          <w:sz w:val="28"/>
          <w:szCs w:val="28"/>
          <w:lang w:eastAsia="en-US"/>
        </w:rPr>
        <w:t xml:space="preserve">. Лучшие работы можно </w:t>
      </w:r>
      <w:r w:rsidRPr="00743CD9">
        <w:rPr>
          <w:bCs/>
          <w:iCs/>
          <w:sz w:val="28"/>
          <w:szCs w:val="28"/>
          <w:lang w:eastAsia="en-US"/>
        </w:rPr>
        <w:t>отправить в клуб «Ключ и Заря».</w:t>
      </w:r>
    </w:p>
    <w:p w:rsidR="0063312F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Тема 11.</w:t>
      </w:r>
      <w:r w:rsidRPr="00743CD9">
        <w:rPr>
          <w:bCs/>
          <w:iCs/>
          <w:sz w:val="28"/>
          <w:szCs w:val="28"/>
          <w:lang w:eastAsia="en-US"/>
        </w:rPr>
        <w:t xml:space="preserve"> Внимание, конкур</w:t>
      </w:r>
      <w:r>
        <w:rPr>
          <w:bCs/>
          <w:iCs/>
          <w:sz w:val="28"/>
          <w:szCs w:val="28"/>
          <w:lang w:eastAsia="en-US"/>
        </w:rPr>
        <w:t xml:space="preserve">с! Сочинение «Летние каникулы». </w:t>
      </w:r>
      <w:r w:rsidRPr="00743CD9">
        <w:rPr>
          <w:bCs/>
          <w:iCs/>
          <w:sz w:val="28"/>
          <w:szCs w:val="28"/>
          <w:lang w:eastAsia="en-US"/>
        </w:rPr>
        <w:t>Учебник литературного чтения (3 класс, часть 2).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Аудиторное (2 ч).</w:t>
      </w:r>
      <w:r w:rsidRPr="00743CD9">
        <w:rPr>
          <w:bCs/>
          <w:iCs/>
          <w:sz w:val="28"/>
          <w:szCs w:val="28"/>
          <w:lang w:eastAsia="en-US"/>
        </w:rPr>
        <w:t xml:space="preserve"> 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творческая </w:t>
      </w:r>
      <w:r w:rsidRPr="00743CD9">
        <w:rPr>
          <w:bCs/>
          <w:iCs/>
          <w:sz w:val="28"/>
          <w:szCs w:val="28"/>
          <w:lang w:eastAsia="en-US"/>
        </w:rPr>
        <w:t>работа. Выявляются победител</w:t>
      </w:r>
      <w:r>
        <w:rPr>
          <w:bCs/>
          <w:iCs/>
          <w:sz w:val="28"/>
          <w:szCs w:val="28"/>
          <w:lang w:eastAsia="en-US"/>
        </w:rPr>
        <w:t xml:space="preserve">и конкурса. Работа с </w:t>
      </w:r>
      <w:proofErr w:type="spellStart"/>
      <w:r>
        <w:rPr>
          <w:bCs/>
          <w:iCs/>
          <w:sz w:val="28"/>
          <w:szCs w:val="28"/>
          <w:lang w:eastAsia="en-US"/>
        </w:rPr>
        <w:t>портфолио</w:t>
      </w:r>
      <w:proofErr w:type="spellEnd"/>
      <w:r>
        <w:rPr>
          <w:bCs/>
          <w:iCs/>
          <w:sz w:val="28"/>
          <w:szCs w:val="28"/>
          <w:lang w:eastAsia="en-US"/>
        </w:rPr>
        <w:t xml:space="preserve">. </w:t>
      </w:r>
      <w:r w:rsidRPr="00743CD9">
        <w:rPr>
          <w:bCs/>
          <w:iCs/>
          <w:sz w:val="28"/>
          <w:szCs w:val="28"/>
          <w:lang w:eastAsia="en-US"/>
        </w:rPr>
        <w:t>Лучшие работы можно отправить в клуб «Ключ и Заря».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 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Тема 12.</w:t>
      </w:r>
      <w:r w:rsidRPr="00743CD9">
        <w:rPr>
          <w:bCs/>
          <w:iCs/>
          <w:sz w:val="28"/>
          <w:szCs w:val="28"/>
          <w:lang w:eastAsia="en-US"/>
        </w:rPr>
        <w:t xml:space="preserve"> Внимание, конку</w:t>
      </w:r>
      <w:r>
        <w:rPr>
          <w:bCs/>
          <w:iCs/>
          <w:sz w:val="28"/>
          <w:szCs w:val="28"/>
          <w:lang w:eastAsia="en-US"/>
        </w:rPr>
        <w:t xml:space="preserve">рс! «Задание для членов клуба». </w:t>
      </w:r>
      <w:r w:rsidRPr="00743CD9">
        <w:rPr>
          <w:bCs/>
          <w:iCs/>
          <w:sz w:val="28"/>
          <w:szCs w:val="28"/>
          <w:lang w:eastAsia="en-US"/>
        </w:rPr>
        <w:t>Учебник русского языка (3 класс, часть 3, с.191–192).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Аудиторное (2 ч).</w:t>
      </w:r>
      <w:r w:rsidRPr="00743CD9">
        <w:rPr>
          <w:bCs/>
          <w:iCs/>
          <w:sz w:val="28"/>
          <w:szCs w:val="28"/>
          <w:lang w:eastAsia="en-US"/>
        </w:rPr>
        <w:t xml:space="preserve"> 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творческая </w:t>
      </w:r>
      <w:r w:rsidRPr="00743CD9">
        <w:rPr>
          <w:bCs/>
          <w:iCs/>
          <w:sz w:val="28"/>
          <w:szCs w:val="28"/>
          <w:lang w:eastAsia="en-US"/>
        </w:rPr>
        <w:t>работа. Выявляются победител</w:t>
      </w:r>
      <w:r>
        <w:rPr>
          <w:bCs/>
          <w:iCs/>
          <w:sz w:val="28"/>
          <w:szCs w:val="28"/>
          <w:lang w:eastAsia="en-US"/>
        </w:rPr>
        <w:t xml:space="preserve">и конкурса. Работа с </w:t>
      </w:r>
      <w:proofErr w:type="spellStart"/>
      <w:r>
        <w:rPr>
          <w:bCs/>
          <w:iCs/>
          <w:sz w:val="28"/>
          <w:szCs w:val="28"/>
          <w:lang w:eastAsia="en-US"/>
        </w:rPr>
        <w:t>портфолио</w:t>
      </w:r>
      <w:proofErr w:type="spellEnd"/>
      <w:r>
        <w:rPr>
          <w:bCs/>
          <w:iCs/>
          <w:sz w:val="28"/>
          <w:szCs w:val="28"/>
          <w:lang w:eastAsia="en-US"/>
        </w:rPr>
        <w:t xml:space="preserve">. </w:t>
      </w:r>
      <w:r w:rsidRPr="00743CD9">
        <w:rPr>
          <w:bCs/>
          <w:iCs/>
          <w:sz w:val="28"/>
          <w:szCs w:val="28"/>
          <w:lang w:eastAsia="en-US"/>
        </w:rPr>
        <w:t xml:space="preserve">Лучшие </w:t>
      </w:r>
      <w:proofErr w:type="gramStart"/>
      <w:r w:rsidRPr="00743CD9">
        <w:rPr>
          <w:bCs/>
          <w:iCs/>
          <w:sz w:val="28"/>
          <w:szCs w:val="28"/>
          <w:lang w:eastAsia="en-US"/>
        </w:rPr>
        <w:t>работы</w:t>
      </w:r>
      <w:proofErr w:type="gramEnd"/>
      <w:r w:rsidRPr="00743CD9">
        <w:rPr>
          <w:bCs/>
          <w:iCs/>
          <w:sz w:val="28"/>
          <w:szCs w:val="28"/>
          <w:lang w:eastAsia="en-US"/>
        </w:rPr>
        <w:t xml:space="preserve"> возможно отправить в клуб «Ключ и Заря».</w:t>
      </w:r>
    </w:p>
    <w:p w:rsidR="0063312F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Тема 13</w:t>
      </w:r>
      <w:r w:rsidRPr="00743CD9">
        <w:rPr>
          <w:bCs/>
          <w:iCs/>
          <w:sz w:val="28"/>
          <w:szCs w:val="28"/>
          <w:lang w:eastAsia="en-US"/>
        </w:rPr>
        <w:t xml:space="preserve">. Конференция. Защита </w:t>
      </w:r>
      <w:proofErr w:type="spellStart"/>
      <w:r w:rsidRPr="00743CD9">
        <w:rPr>
          <w:bCs/>
          <w:iCs/>
          <w:sz w:val="28"/>
          <w:szCs w:val="28"/>
          <w:lang w:eastAsia="en-US"/>
        </w:rPr>
        <w:t>портфолио</w:t>
      </w:r>
      <w:proofErr w:type="spellEnd"/>
      <w:r w:rsidRPr="00743CD9">
        <w:rPr>
          <w:bCs/>
          <w:iCs/>
          <w:sz w:val="28"/>
          <w:szCs w:val="28"/>
          <w:lang w:eastAsia="en-US"/>
        </w:rPr>
        <w:t>.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Аудиторное (2 ч).</w:t>
      </w:r>
      <w:r w:rsidRPr="00743CD9">
        <w:rPr>
          <w:bCs/>
          <w:iCs/>
          <w:sz w:val="28"/>
          <w:szCs w:val="28"/>
          <w:lang w:eastAsia="en-US"/>
        </w:rPr>
        <w:t xml:space="preserve">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конферен</w:t>
      </w:r>
      <w:r w:rsidRPr="00743CD9">
        <w:rPr>
          <w:bCs/>
          <w:iCs/>
          <w:sz w:val="28"/>
          <w:szCs w:val="28"/>
          <w:lang w:eastAsia="en-US"/>
        </w:rPr>
        <w:t>ция. Подведение итогов работы</w:t>
      </w:r>
      <w:r>
        <w:rPr>
          <w:bCs/>
          <w:iCs/>
          <w:sz w:val="28"/>
          <w:szCs w:val="28"/>
          <w:lang w:eastAsia="en-US"/>
        </w:rPr>
        <w:t xml:space="preserve"> школьного научного клуба «Ключ </w:t>
      </w:r>
      <w:r w:rsidRPr="00743CD9">
        <w:rPr>
          <w:bCs/>
          <w:iCs/>
          <w:sz w:val="28"/>
          <w:szCs w:val="28"/>
          <w:lang w:eastAsia="en-US"/>
        </w:rPr>
        <w:t>и Заря» за 3 класс.</w:t>
      </w:r>
    </w:p>
    <w:p w:rsidR="0063312F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63312F" w:rsidRPr="00D44D6E" w:rsidRDefault="0063312F" w:rsidP="00EC284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eastAsia="en-US"/>
        </w:rPr>
      </w:pPr>
      <w:r w:rsidRPr="00D44D6E">
        <w:rPr>
          <w:b/>
          <w:bCs/>
          <w:i/>
          <w:iCs/>
          <w:sz w:val="28"/>
          <w:szCs w:val="28"/>
          <w:lang w:eastAsia="en-US"/>
        </w:rPr>
        <w:t>4 класс</w:t>
      </w:r>
    </w:p>
    <w:p w:rsidR="0063312F" w:rsidRPr="00D44D6E" w:rsidRDefault="0063312F" w:rsidP="00EC284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eastAsia="en-US"/>
        </w:rPr>
      </w:pPr>
      <w:r w:rsidRPr="00D44D6E">
        <w:rPr>
          <w:b/>
          <w:bCs/>
          <w:i/>
          <w:iCs/>
          <w:sz w:val="28"/>
          <w:szCs w:val="28"/>
          <w:lang w:eastAsia="en-US"/>
        </w:rPr>
        <w:t>Деятельность научного клуба младшего школьника «Ключ и Заря» (34 ч)</w:t>
      </w:r>
    </w:p>
    <w:p w:rsidR="0063312F" w:rsidRPr="00D44D6E" w:rsidRDefault="0063312F" w:rsidP="00EC2846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eastAsia="en-US"/>
        </w:rPr>
      </w:pP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Тема 1.</w:t>
      </w:r>
      <w:r w:rsidRPr="00743CD9">
        <w:rPr>
          <w:bCs/>
          <w:iCs/>
          <w:sz w:val="28"/>
          <w:szCs w:val="28"/>
          <w:lang w:eastAsia="en-US"/>
        </w:rPr>
        <w:t xml:space="preserve"> История одного узор</w:t>
      </w:r>
      <w:r>
        <w:rPr>
          <w:bCs/>
          <w:iCs/>
          <w:sz w:val="28"/>
          <w:szCs w:val="28"/>
          <w:lang w:eastAsia="en-US"/>
        </w:rPr>
        <w:t xml:space="preserve">а. Учебник литературного чтения </w:t>
      </w:r>
      <w:r w:rsidRPr="00743CD9">
        <w:rPr>
          <w:bCs/>
          <w:iCs/>
          <w:sz w:val="28"/>
          <w:szCs w:val="28"/>
          <w:lang w:eastAsia="en-US"/>
        </w:rPr>
        <w:t>(4 класс, часть 1, с. 23).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Внеаудиторное (1 ч).</w:t>
      </w:r>
      <w:r w:rsidRPr="00743CD9">
        <w:rPr>
          <w:bCs/>
          <w:iCs/>
          <w:sz w:val="28"/>
          <w:szCs w:val="28"/>
          <w:lang w:eastAsia="en-US"/>
        </w:rPr>
        <w:t xml:space="preserve">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экскурсия </w:t>
      </w:r>
      <w:r w:rsidRPr="00743CD9">
        <w:rPr>
          <w:bCs/>
          <w:iCs/>
          <w:sz w:val="28"/>
          <w:szCs w:val="28"/>
          <w:lang w:eastAsia="en-US"/>
        </w:rPr>
        <w:t>в музей.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Аудиторное (1 ч).</w:t>
      </w:r>
      <w:r w:rsidRPr="00743CD9">
        <w:rPr>
          <w:bCs/>
          <w:iCs/>
          <w:sz w:val="28"/>
          <w:szCs w:val="28"/>
          <w:lang w:eastAsia="en-US"/>
        </w:rPr>
        <w:t xml:space="preserve"> Форма провед</w:t>
      </w:r>
      <w:r>
        <w:rPr>
          <w:bCs/>
          <w:iCs/>
          <w:sz w:val="28"/>
          <w:szCs w:val="28"/>
          <w:lang w:eastAsia="en-US"/>
        </w:rPr>
        <w:t xml:space="preserve">ения занятия — творческая </w:t>
      </w:r>
      <w:r w:rsidRPr="00743CD9">
        <w:rPr>
          <w:bCs/>
          <w:iCs/>
          <w:sz w:val="28"/>
          <w:szCs w:val="28"/>
          <w:lang w:eastAsia="en-US"/>
        </w:rPr>
        <w:t>работа. Устройство мироздания.</w:t>
      </w:r>
    </w:p>
    <w:p w:rsidR="0063312F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 xml:space="preserve">Тема 2. </w:t>
      </w:r>
      <w:r w:rsidRPr="00743CD9">
        <w:rPr>
          <w:bCs/>
          <w:iCs/>
          <w:sz w:val="28"/>
          <w:szCs w:val="28"/>
          <w:lang w:eastAsia="en-US"/>
        </w:rPr>
        <w:t>Учимся рассуждать. У</w:t>
      </w:r>
      <w:r>
        <w:rPr>
          <w:bCs/>
          <w:iCs/>
          <w:sz w:val="28"/>
          <w:szCs w:val="28"/>
          <w:lang w:eastAsia="en-US"/>
        </w:rPr>
        <w:t xml:space="preserve">чебник русского языка (4 класс, </w:t>
      </w:r>
      <w:r w:rsidRPr="00743CD9">
        <w:rPr>
          <w:bCs/>
          <w:iCs/>
          <w:sz w:val="28"/>
          <w:szCs w:val="28"/>
          <w:lang w:eastAsia="en-US"/>
        </w:rPr>
        <w:t>часть 2, с.12–13).</w:t>
      </w: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lastRenderedPageBreak/>
        <w:t>Аудиторное (2 ч)</w:t>
      </w:r>
      <w:r w:rsidRPr="00743CD9">
        <w:rPr>
          <w:bCs/>
          <w:iCs/>
          <w:sz w:val="28"/>
          <w:szCs w:val="28"/>
          <w:lang w:eastAsia="en-US"/>
        </w:rPr>
        <w:t xml:space="preserve">. 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творческая </w:t>
      </w:r>
      <w:r w:rsidRPr="00743CD9">
        <w:rPr>
          <w:bCs/>
          <w:iCs/>
          <w:sz w:val="28"/>
          <w:szCs w:val="28"/>
          <w:lang w:eastAsia="en-US"/>
        </w:rPr>
        <w:t>работа. Подготовка презент</w:t>
      </w:r>
      <w:r>
        <w:rPr>
          <w:bCs/>
          <w:iCs/>
          <w:sz w:val="28"/>
          <w:szCs w:val="28"/>
          <w:lang w:eastAsia="en-US"/>
        </w:rPr>
        <w:t xml:space="preserve">ации для первоклассников (любое </w:t>
      </w:r>
      <w:r w:rsidRPr="00743CD9">
        <w:rPr>
          <w:bCs/>
          <w:iCs/>
          <w:sz w:val="28"/>
          <w:szCs w:val="28"/>
          <w:lang w:eastAsia="en-US"/>
        </w:rPr>
        <w:t>природное явление).</w:t>
      </w:r>
    </w:p>
    <w:p w:rsidR="0063312F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Тема 3.</w:t>
      </w:r>
      <w:r w:rsidRPr="00743CD9">
        <w:rPr>
          <w:bCs/>
          <w:iCs/>
          <w:sz w:val="28"/>
          <w:szCs w:val="28"/>
          <w:lang w:eastAsia="en-US"/>
        </w:rPr>
        <w:t xml:space="preserve"> Заседание клуба «Главный закон общения». Учебник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743CD9">
        <w:rPr>
          <w:bCs/>
          <w:iCs/>
          <w:sz w:val="28"/>
          <w:szCs w:val="28"/>
          <w:lang w:eastAsia="en-US"/>
        </w:rPr>
        <w:t>русского языка (4 класс, часть 2, с. 36).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 xml:space="preserve">Аудиторное (2 ч). </w:t>
      </w:r>
      <w:r w:rsidRPr="00743CD9">
        <w:rPr>
          <w:bCs/>
          <w:iCs/>
          <w:sz w:val="28"/>
          <w:szCs w:val="28"/>
          <w:lang w:eastAsia="en-US"/>
        </w:rPr>
        <w:t xml:space="preserve">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творческая </w:t>
      </w:r>
      <w:r w:rsidRPr="00743CD9">
        <w:rPr>
          <w:bCs/>
          <w:iCs/>
          <w:sz w:val="28"/>
          <w:szCs w:val="28"/>
          <w:lang w:eastAsia="en-US"/>
        </w:rPr>
        <w:t>работа. Речевые формулы,</w:t>
      </w:r>
      <w:r>
        <w:rPr>
          <w:bCs/>
          <w:iCs/>
          <w:sz w:val="28"/>
          <w:szCs w:val="28"/>
          <w:lang w:eastAsia="en-US"/>
        </w:rPr>
        <w:t xml:space="preserve"> позволяющие корректно высказы</w:t>
      </w:r>
      <w:r w:rsidRPr="00743CD9">
        <w:rPr>
          <w:bCs/>
          <w:iCs/>
          <w:sz w:val="28"/>
          <w:szCs w:val="28"/>
          <w:lang w:eastAsia="en-US"/>
        </w:rPr>
        <w:t>вать и отстаивать свою точку зр</w:t>
      </w:r>
      <w:r>
        <w:rPr>
          <w:bCs/>
          <w:iCs/>
          <w:sz w:val="28"/>
          <w:szCs w:val="28"/>
          <w:lang w:eastAsia="en-US"/>
        </w:rPr>
        <w:t xml:space="preserve">ения. Тактичная критика точки </w:t>
      </w:r>
      <w:r w:rsidRPr="00743CD9">
        <w:rPr>
          <w:bCs/>
          <w:iCs/>
          <w:sz w:val="28"/>
          <w:szCs w:val="28"/>
          <w:lang w:eastAsia="en-US"/>
        </w:rPr>
        <w:t>зрения оппонента. Доказат</w:t>
      </w:r>
      <w:r>
        <w:rPr>
          <w:bCs/>
          <w:iCs/>
          <w:sz w:val="28"/>
          <w:szCs w:val="28"/>
          <w:lang w:eastAsia="en-US"/>
        </w:rPr>
        <w:t>ельное суждение в процессе диа</w:t>
      </w:r>
      <w:r w:rsidRPr="00743CD9">
        <w:rPr>
          <w:bCs/>
          <w:iCs/>
          <w:sz w:val="28"/>
          <w:szCs w:val="28"/>
          <w:lang w:eastAsia="en-US"/>
        </w:rPr>
        <w:t>лога.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Тема 4</w:t>
      </w:r>
      <w:r w:rsidRPr="00743CD9">
        <w:rPr>
          <w:bCs/>
          <w:iCs/>
          <w:sz w:val="28"/>
          <w:szCs w:val="28"/>
          <w:lang w:eastAsia="en-US"/>
        </w:rPr>
        <w:t>. Олимпиада. Челове</w:t>
      </w:r>
      <w:r>
        <w:rPr>
          <w:bCs/>
          <w:iCs/>
          <w:sz w:val="28"/>
          <w:szCs w:val="28"/>
          <w:lang w:eastAsia="en-US"/>
        </w:rPr>
        <w:t xml:space="preserve">к в мире культуры. Его прошлое, </w:t>
      </w:r>
      <w:r w:rsidRPr="00743CD9">
        <w:rPr>
          <w:bCs/>
          <w:iCs/>
          <w:sz w:val="28"/>
          <w:szCs w:val="28"/>
          <w:lang w:eastAsia="en-US"/>
        </w:rPr>
        <w:t>настоящее и будущее. Учебник</w:t>
      </w:r>
      <w:r>
        <w:rPr>
          <w:bCs/>
          <w:iCs/>
          <w:sz w:val="28"/>
          <w:szCs w:val="28"/>
          <w:lang w:eastAsia="en-US"/>
        </w:rPr>
        <w:t xml:space="preserve"> литературного чтения (4 класс, </w:t>
      </w:r>
      <w:r w:rsidRPr="00743CD9">
        <w:rPr>
          <w:bCs/>
          <w:iCs/>
          <w:sz w:val="28"/>
          <w:szCs w:val="28"/>
          <w:lang w:eastAsia="en-US"/>
        </w:rPr>
        <w:t>часть 1, с. 173–176).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Аудиторное (2 ч).</w:t>
      </w:r>
      <w:r w:rsidRPr="00743CD9">
        <w:rPr>
          <w:bCs/>
          <w:iCs/>
          <w:sz w:val="28"/>
          <w:szCs w:val="28"/>
          <w:lang w:eastAsia="en-US"/>
        </w:rPr>
        <w:t xml:space="preserve"> 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олимпиада. </w:t>
      </w:r>
      <w:r w:rsidRPr="00743CD9">
        <w:rPr>
          <w:bCs/>
          <w:iCs/>
          <w:sz w:val="28"/>
          <w:szCs w:val="28"/>
          <w:lang w:eastAsia="en-US"/>
        </w:rPr>
        <w:t>Выявляются победители конку</w:t>
      </w:r>
      <w:r>
        <w:rPr>
          <w:bCs/>
          <w:iCs/>
          <w:sz w:val="28"/>
          <w:szCs w:val="28"/>
          <w:lang w:eastAsia="en-US"/>
        </w:rPr>
        <w:t xml:space="preserve">рса. Работа с </w:t>
      </w:r>
      <w:proofErr w:type="spellStart"/>
      <w:r>
        <w:rPr>
          <w:bCs/>
          <w:iCs/>
          <w:sz w:val="28"/>
          <w:szCs w:val="28"/>
          <w:lang w:eastAsia="en-US"/>
        </w:rPr>
        <w:t>портфолио</w:t>
      </w:r>
      <w:proofErr w:type="spellEnd"/>
      <w:r>
        <w:rPr>
          <w:bCs/>
          <w:iCs/>
          <w:sz w:val="28"/>
          <w:szCs w:val="28"/>
          <w:lang w:eastAsia="en-US"/>
        </w:rPr>
        <w:t xml:space="preserve">. Работы </w:t>
      </w:r>
      <w:r w:rsidRPr="00743CD9">
        <w:rPr>
          <w:bCs/>
          <w:iCs/>
          <w:sz w:val="28"/>
          <w:szCs w:val="28"/>
          <w:lang w:eastAsia="en-US"/>
        </w:rPr>
        <w:t>учащихся можно отправить в клуб «Ключ и Заря».</w:t>
      </w:r>
    </w:p>
    <w:p w:rsidR="0063312F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Тема 5.</w:t>
      </w:r>
      <w:r w:rsidRPr="00743CD9">
        <w:rPr>
          <w:bCs/>
          <w:iCs/>
          <w:sz w:val="28"/>
          <w:szCs w:val="28"/>
          <w:lang w:eastAsia="en-US"/>
        </w:rPr>
        <w:t xml:space="preserve"> Конкурс «Рецепт при</w:t>
      </w:r>
      <w:r>
        <w:rPr>
          <w:bCs/>
          <w:iCs/>
          <w:sz w:val="28"/>
          <w:szCs w:val="28"/>
          <w:lang w:eastAsia="en-US"/>
        </w:rPr>
        <w:t>готовления блюда». Учебник рус</w:t>
      </w:r>
      <w:r w:rsidRPr="00743CD9">
        <w:rPr>
          <w:bCs/>
          <w:iCs/>
          <w:sz w:val="28"/>
          <w:szCs w:val="28"/>
          <w:lang w:eastAsia="en-US"/>
        </w:rPr>
        <w:t>ского языка (4 класс, часть 1,</w:t>
      </w:r>
      <w:r>
        <w:rPr>
          <w:bCs/>
          <w:iCs/>
          <w:sz w:val="28"/>
          <w:szCs w:val="28"/>
          <w:lang w:eastAsia="en-US"/>
        </w:rPr>
        <w:t xml:space="preserve"> с. 175). Мои достижения (само</w:t>
      </w:r>
      <w:r w:rsidRPr="00743CD9">
        <w:rPr>
          <w:bCs/>
          <w:iCs/>
          <w:sz w:val="28"/>
          <w:szCs w:val="28"/>
          <w:lang w:eastAsia="en-US"/>
        </w:rPr>
        <w:t>стоятельная работа). Учебник ру</w:t>
      </w:r>
      <w:r>
        <w:rPr>
          <w:bCs/>
          <w:iCs/>
          <w:sz w:val="28"/>
          <w:szCs w:val="28"/>
          <w:lang w:eastAsia="en-US"/>
        </w:rPr>
        <w:t xml:space="preserve">сского языка (4 класс, часть 1, </w:t>
      </w:r>
      <w:r w:rsidRPr="00743CD9">
        <w:rPr>
          <w:bCs/>
          <w:iCs/>
          <w:sz w:val="28"/>
          <w:szCs w:val="28"/>
          <w:lang w:eastAsia="en-US"/>
        </w:rPr>
        <w:t>с. 176).</w:t>
      </w: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Аудиторное (4 ч).</w:t>
      </w:r>
      <w:r w:rsidRPr="00743CD9">
        <w:rPr>
          <w:bCs/>
          <w:iCs/>
          <w:sz w:val="28"/>
          <w:szCs w:val="28"/>
          <w:lang w:eastAsia="en-US"/>
        </w:rPr>
        <w:t xml:space="preserve"> 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творческая </w:t>
      </w:r>
      <w:r w:rsidRPr="00743CD9">
        <w:rPr>
          <w:bCs/>
          <w:iCs/>
          <w:sz w:val="28"/>
          <w:szCs w:val="28"/>
          <w:lang w:eastAsia="en-US"/>
        </w:rPr>
        <w:t xml:space="preserve">работа, конкурс. Однородные </w:t>
      </w:r>
      <w:r>
        <w:rPr>
          <w:bCs/>
          <w:iCs/>
          <w:sz w:val="28"/>
          <w:szCs w:val="28"/>
          <w:lang w:eastAsia="en-US"/>
        </w:rPr>
        <w:t>члены предложения. Глагол. Кон</w:t>
      </w:r>
      <w:r w:rsidRPr="00743CD9">
        <w:rPr>
          <w:bCs/>
          <w:iCs/>
          <w:sz w:val="28"/>
          <w:szCs w:val="28"/>
          <w:lang w:eastAsia="en-US"/>
        </w:rPr>
        <w:t xml:space="preserve">курс на лучший рецепт. Работа </w:t>
      </w:r>
      <w:r>
        <w:rPr>
          <w:bCs/>
          <w:iCs/>
          <w:sz w:val="28"/>
          <w:szCs w:val="28"/>
          <w:lang w:eastAsia="en-US"/>
        </w:rPr>
        <w:t xml:space="preserve">с </w:t>
      </w:r>
      <w:proofErr w:type="spellStart"/>
      <w:r>
        <w:rPr>
          <w:bCs/>
          <w:iCs/>
          <w:sz w:val="28"/>
          <w:szCs w:val="28"/>
          <w:lang w:eastAsia="en-US"/>
        </w:rPr>
        <w:t>портфолио</w:t>
      </w:r>
      <w:proofErr w:type="spellEnd"/>
      <w:r>
        <w:rPr>
          <w:bCs/>
          <w:iCs/>
          <w:sz w:val="28"/>
          <w:szCs w:val="28"/>
          <w:lang w:eastAsia="en-US"/>
        </w:rPr>
        <w:t xml:space="preserve">. Работы учащихся </w:t>
      </w:r>
      <w:r w:rsidRPr="00743CD9">
        <w:rPr>
          <w:bCs/>
          <w:iCs/>
          <w:sz w:val="28"/>
          <w:szCs w:val="28"/>
          <w:lang w:eastAsia="en-US"/>
        </w:rPr>
        <w:t>можно отправить в клуб «Ключ и Заря».</w:t>
      </w:r>
    </w:p>
    <w:p w:rsidR="0063312F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Тема 6</w:t>
      </w:r>
      <w:r w:rsidRPr="00743CD9">
        <w:rPr>
          <w:bCs/>
          <w:iCs/>
          <w:sz w:val="28"/>
          <w:szCs w:val="28"/>
          <w:lang w:eastAsia="en-US"/>
        </w:rPr>
        <w:t>. Работа с картиной. Конкурс сочинений.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 xml:space="preserve">Аудиторное (4 ч). </w:t>
      </w:r>
      <w:r w:rsidRPr="00743CD9">
        <w:rPr>
          <w:bCs/>
          <w:iCs/>
          <w:sz w:val="28"/>
          <w:szCs w:val="28"/>
          <w:lang w:eastAsia="en-US"/>
        </w:rPr>
        <w:t xml:space="preserve">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творческая </w:t>
      </w:r>
      <w:r w:rsidRPr="00743CD9">
        <w:rPr>
          <w:bCs/>
          <w:iCs/>
          <w:sz w:val="28"/>
          <w:szCs w:val="28"/>
          <w:lang w:eastAsia="en-US"/>
        </w:rPr>
        <w:t>работа. Для организации конкурса возможно использование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Cs/>
          <w:sz w:val="28"/>
          <w:szCs w:val="28"/>
          <w:lang w:eastAsia="en-US"/>
        </w:rPr>
        <w:t>живописных произведений в разде</w:t>
      </w:r>
      <w:r>
        <w:rPr>
          <w:bCs/>
          <w:iCs/>
          <w:sz w:val="28"/>
          <w:szCs w:val="28"/>
          <w:lang w:eastAsia="en-US"/>
        </w:rPr>
        <w:t xml:space="preserve">ле «Музейный Дом», учебник </w:t>
      </w:r>
      <w:r w:rsidRPr="00743CD9">
        <w:rPr>
          <w:bCs/>
          <w:iCs/>
          <w:sz w:val="28"/>
          <w:szCs w:val="28"/>
          <w:lang w:eastAsia="en-US"/>
        </w:rPr>
        <w:t xml:space="preserve">«Литературное чтение», части </w:t>
      </w:r>
      <w:r>
        <w:rPr>
          <w:bCs/>
          <w:iCs/>
          <w:sz w:val="28"/>
          <w:szCs w:val="28"/>
          <w:lang w:eastAsia="en-US"/>
        </w:rPr>
        <w:t xml:space="preserve">1–2. </w:t>
      </w:r>
      <w:r w:rsidRPr="00743CD9">
        <w:rPr>
          <w:bCs/>
          <w:iCs/>
          <w:sz w:val="28"/>
          <w:szCs w:val="28"/>
          <w:lang w:eastAsia="en-US"/>
        </w:rPr>
        <w:t>Подведение итогов конкурса.</w:t>
      </w:r>
    </w:p>
    <w:p w:rsidR="0063312F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Тема 7.</w:t>
      </w:r>
      <w:r w:rsidRPr="00743CD9">
        <w:rPr>
          <w:bCs/>
          <w:iCs/>
          <w:sz w:val="28"/>
          <w:szCs w:val="28"/>
          <w:lang w:eastAsia="en-US"/>
        </w:rPr>
        <w:t xml:space="preserve"> Проект «Что чело</w:t>
      </w:r>
      <w:r>
        <w:rPr>
          <w:bCs/>
          <w:iCs/>
          <w:sz w:val="28"/>
          <w:szCs w:val="28"/>
          <w:lang w:eastAsia="en-US"/>
        </w:rPr>
        <w:t>века делает человеком, или Тай</w:t>
      </w:r>
      <w:r w:rsidRPr="00743CD9">
        <w:rPr>
          <w:bCs/>
          <w:iCs/>
          <w:sz w:val="28"/>
          <w:szCs w:val="28"/>
          <w:lang w:eastAsia="en-US"/>
        </w:rPr>
        <w:t xml:space="preserve">на особого зрения». </w:t>
      </w:r>
      <w:proofErr w:type="gramStart"/>
      <w:r w:rsidRPr="00743CD9">
        <w:rPr>
          <w:bCs/>
          <w:iCs/>
          <w:sz w:val="28"/>
          <w:szCs w:val="28"/>
          <w:lang w:eastAsia="en-US"/>
        </w:rPr>
        <w:t>Учебник литературного чтения (4 класс,</w:t>
      </w:r>
      <w:proofErr w:type="gramEnd"/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743CD9">
        <w:rPr>
          <w:bCs/>
          <w:iCs/>
          <w:sz w:val="28"/>
          <w:szCs w:val="28"/>
          <w:lang w:eastAsia="en-US"/>
        </w:rPr>
        <w:t>часть 1, с. 990–100).</w:t>
      </w: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Аудиторное (4 ч).</w:t>
      </w:r>
      <w:r w:rsidRPr="00743CD9">
        <w:rPr>
          <w:bCs/>
          <w:iCs/>
          <w:sz w:val="28"/>
          <w:szCs w:val="28"/>
          <w:lang w:eastAsia="en-US"/>
        </w:rPr>
        <w:t xml:space="preserve">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проектная </w:t>
      </w:r>
      <w:r w:rsidRPr="00743CD9">
        <w:rPr>
          <w:bCs/>
          <w:iCs/>
          <w:sz w:val="28"/>
          <w:szCs w:val="28"/>
          <w:lang w:eastAsia="en-US"/>
        </w:rPr>
        <w:t>работа. Особенности мировос</w:t>
      </w:r>
      <w:r>
        <w:rPr>
          <w:bCs/>
          <w:iCs/>
          <w:sz w:val="28"/>
          <w:szCs w:val="28"/>
          <w:lang w:eastAsia="en-US"/>
        </w:rPr>
        <w:t>приятия обычного человека. Осо</w:t>
      </w:r>
      <w:r w:rsidRPr="00743CD9">
        <w:rPr>
          <w:bCs/>
          <w:iCs/>
          <w:sz w:val="28"/>
          <w:szCs w:val="28"/>
          <w:lang w:eastAsia="en-US"/>
        </w:rPr>
        <w:t>бенности мировосприятия писа</w:t>
      </w:r>
      <w:r>
        <w:rPr>
          <w:bCs/>
          <w:iCs/>
          <w:sz w:val="28"/>
          <w:szCs w:val="28"/>
          <w:lang w:eastAsia="en-US"/>
        </w:rPr>
        <w:t>теля, поэта, музыканта и худож</w:t>
      </w:r>
      <w:r w:rsidRPr="00743CD9">
        <w:rPr>
          <w:bCs/>
          <w:iCs/>
          <w:sz w:val="28"/>
          <w:szCs w:val="28"/>
          <w:lang w:eastAsia="en-US"/>
        </w:rPr>
        <w:t>ника: сходность мыслей и п</w:t>
      </w:r>
      <w:r>
        <w:rPr>
          <w:bCs/>
          <w:iCs/>
          <w:sz w:val="28"/>
          <w:szCs w:val="28"/>
          <w:lang w:eastAsia="en-US"/>
        </w:rPr>
        <w:t xml:space="preserve">ереживаний, отраженных в разных </w:t>
      </w:r>
      <w:r w:rsidRPr="00743CD9">
        <w:rPr>
          <w:bCs/>
          <w:iCs/>
          <w:sz w:val="28"/>
          <w:szCs w:val="28"/>
          <w:lang w:eastAsia="en-US"/>
        </w:rPr>
        <w:t>видах искусства.</w:t>
      </w:r>
    </w:p>
    <w:p w:rsidR="0063312F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lastRenderedPageBreak/>
        <w:t>Тема 8.</w:t>
      </w:r>
      <w:r w:rsidRPr="00743CD9">
        <w:rPr>
          <w:bCs/>
          <w:iCs/>
          <w:sz w:val="28"/>
          <w:szCs w:val="28"/>
          <w:lang w:eastAsia="en-US"/>
        </w:rPr>
        <w:t xml:space="preserve"> Заседание клуба</w:t>
      </w:r>
      <w:r>
        <w:rPr>
          <w:bCs/>
          <w:iCs/>
          <w:sz w:val="28"/>
          <w:szCs w:val="28"/>
          <w:lang w:eastAsia="en-US"/>
        </w:rPr>
        <w:t xml:space="preserve"> «Поэты и писатели моего края». </w:t>
      </w:r>
      <w:r w:rsidRPr="00743CD9">
        <w:rPr>
          <w:bCs/>
          <w:iCs/>
          <w:sz w:val="28"/>
          <w:szCs w:val="28"/>
          <w:lang w:eastAsia="en-US"/>
        </w:rPr>
        <w:t xml:space="preserve">Учебник литературного чтения (4 </w:t>
      </w:r>
      <w:r>
        <w:rPr>
          <w:bCs/>
          <w:iCs/>
          <w:sz w:val="28"/>
          <w:szCs w:val="28"/>
          <w:lang w:eastAsia="en-US"/>
        </w:rPr>
        <w:t>класс, часть 2, с. 86). Олимпи</w:t>
      </w:r>
      <w:r w:rsidRPr="00743CD9">
        <w:rPr>
          <w:bCs/>
          <w:iCs/>
          <w:sz w:val="28"/>
          <w:szCs w:val="28"/>
          <w:lang w:eastAsia="en-US"/>
        </w:rPr>
        <w:t>адное задание. Учебник русского языка (4 класс, часть 3, с.7).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Аудиторное (4 ч).</w:t>
      </w:r>
      <w:r w:rsidRPr="00743CD9">
        <w:rPr>
          <w:bCs/>
          <w:iCs/>
          <w:sz w:val="28"/>
          <w:szCs w:val="28"/>
          <w:lang w:eastAsia="en-US"/>
        </w:rPr>
        <w:t xml:space="preserve">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заседание </w:t>
      </w:r>
      <w:r w:rsidRPr="00743CD9">
        <w:rPr>
          <w:bCs/>
          <w:iCs/>
          <w:sz w:val="28"/>
          <w:szCs w:val="28"/>
          <w:lang w:eastAsia="en-US"/>
        </w:rPr>
        <w:t xml:space="preserve">научного клуба. Подготовка к </w:t>
      </w:r>
      <w:r>
        <w:rPr>
          <w:bCs/>
          <w:iCs/>
          <w:sz w:val="28"/>
          <w:szCs w:val="28"/>
          <w:lang w:eastAsia="en-US"/>
        </w:rPr>
        <w:t>заседанию клуба. Диалог с писа</w:t>
      </w:r>
      <w:r w:rsidRPr="00743CD9">
        <w:rPr>
          <w:bCs/>
          <w:iCs/>
          <w:sz w:val="28"/>
          <w:szCs w:val="28"/>
          <w:lang w:eastAsia="en-US"/>
        </w:rPr>
        <w:t>телем, поэтом. Конкурс сочинений «Портрет писателя».</w:t>
      </w:r>
    </w:p>
    <w:p w:rsidR="0063312F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 xml:space="preserve">Тема 9. </w:t>
      </w:r>
      <w:r w:rsidRPr="00743CD9">
        <w:rPr>
          <w:bCs/>
          <w:iCs/>
          <w:sz w:val="28"/>
          <w:szCs w:val="28"/>
          <w:lang w:eastAsia="en-US"/>
        </w:rPr>
        <w:t>Сочинение по набл</w:t>
      </w:r>
      <w:r>
        <w:rPr>
          <w:bCs/>
          <w:iCs/>
          <w:sz w:val="28"/>
          <w:szCs w:val="28"/>
          <w:lang w:eastAsia="en-US"/>
        </w:rPr>
        <w:t xml:space="preserve">юдениям. Учебник русского языка </w:t>
      </w:r>
      <w:r w:rsidRPr="00743CD9">
        <w:rPr>
          <w:bCs/>
          <w:iCs/>
          <w:sz w:val="28"/>
          <w:szCs w:val="28"/>
          <w:lang w:eastAsia="en-US"/>
        </w:rPr>
        <w:t>(4 класс, часть 2, с.123).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 xml:space="preserve">Внеаудиторное (1 ч). </w:t>
      </w:r>
      <w:r w:rsidRPr="00743CD9">
        <w:rPr>
          <w:bCs/>
          <w:iCs/>
          <w:sz w:val="28"/>
          <w:szCs w:val="28"/>
          <w:lang w:eastAsia="en-US"/>
        </w:rPr>
        <w:t>Фор</w:t>
      </w:r>
      <w:r>
        <w:rPr>
          <w:bCs/>
          <w:iCs/>
          <w:sz w:val="28"/>
          <w:szCs w:val="28"/>
          <w:lang w:eastAsia="en-US"/>
        </w:rPr>
        <w:t>ма проведения занятия — экскур</w:t>
      </w:r>
      <w:r w:rsidRPr="00743CD9">
        <w:rPr>
          <w:bCs/>
          <w:iCs/>
          <w:sz w:val="28"/>
          <w:szCs w:val="28"/>
          <w:lang w:eastAsia="en-US"/>
        </w:rPr>
        <w:t xml:space="preserve">сия в парк, лес, зоопарк и </w:t>
      </w:r>
      <w:r>
        <w:rPr>
          <w:bCs/>
          <w:iCs/>
          <w:sz w:val="28"/>
          <w:szCs w:val="28"/>
          <w:lang w:eastAsia="en-US"/>
        </w:rPr>
        <w:t>пр. Наблюдение за природой, жи</w:t>
      </w:r>
      <w:r w:rsidRPr="00743CD9">
        <w:rPr>
          <w:bCs/>
          <w:iCs/>
          <w:sz w:val="28"/>
          <w:szCs w:val="28"/>
          <w:lang w:eastAsia="en-US"/>
        </w:rPr>
        <w:t>вотными.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Аудиторное (1 ч).</w:t>
      </w:r>
      <w:r w:rsidRPr="00743CD9">
        <w:rPr>
          <w:bCs/>
          <w:iCs/>
          <w:sz w:val="28"/>
          <w:szCs w:val="28"/>
          <w:lang w:eastAsia="en-US"/>
        </w:rPr>
        <w:t xml:space="preserve"> 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творческая </w:t>
      </w:r>
      <w:r w:rsidRPr="00743CD9">
        <w:rPr>
          <w:bCs/>
          <w:iCs/>
          <w:sz w:val="28"/>
          <w:szCs w:val="28"/>
          <w:lang w:eastAsia="en-US"/>
        </w:rPr>
        <w:t>работа. Сочинение по наблюдениям. Вы</w:t>
      </w:r>
      <w:r>
        <w:rPr>
          <w:bCs/>
          <w:iCs/>
          <w:sz w:val="28"/>
          <w:szCs w:val="28"/>
          <w:lang w:eastAsia="en-US"/>
        </w:rPr>
        <w:t xml:space="preserve">являются победители </w:t>
      </w:r>
      <w:r w:rsidRPr="00743CD9">
        <w:rPr>
          <w:bCs/>
          <w:iCs/>
          <w:sz w:val="28"/>
          <w:szCs w:val="28"/>
          <w:lang w:eastAsia="en-US"/>
        </w:rPr>
        <w:t xml:space="preserve">конкурса. Работа с </w:t>
      </w:r>
      <w:proofErr w:type="spellStart"/>
      <w:r w:rsidRPr="00743CD9">
        <w:rPr>
          <w:bCs/>
          <w:iCs/>
          <w:sz w:val="28"/>
          <w:szCs w:val="28"/>
          <w:lang w:eastAsia="en-US"/>
        </w:rPr>
        <w:t>портфоли</w:t>
      </w:r>
      <w:r>
        <w:rPr>
          <w:bCs/>
          <w:iCs/>
          <w:sz w:val="28"/>
          <w:szCs w:val="28"/>
          <w:lang w:eastAsia="en-US"/>
        </w:rPr>
        <w:t>о</w:t>
      </w:r>
      <w:proofErr w:type="spellEnd"/>
      <w:r>
        <w:rPr>
          <w:bCs/>
          <w:iCs/>
          <w:sz w:val="28"/>
          <w:szCs w:val="28"/>
          <w:lang w:eastAsia="en-US"/>
        </w:rPr>
        <w:t xml:space="preserve">. Работы </w:t>
      </w:r>
      <w:proofErr w:type="gramStart"/>
      <w:r>
        <w:rPr>
          <w:bCs/>
          <w:iCs/>
          <w:sz w:val="28"/>
          <w:szCs w:val="28"/>
          <w:lang w:eastAsia="en-US"/>
        </w:rPr>
        <w:t>учащихся</w:t>
      </w:r>
      <w:proofErr w:type="gramEnd"/>
      <w:r>
        <w:rPr>
          <w:bCs/>
          <w:iCs/>
          <w:sz w:val="28"/>
          <w:szCs w:val="28"/>
          <w:lang w:eastAsia="en-US"/>
        </w:rPr>
        <w:t xml:space="preserve"> возможно от</w:t>
      </w:r>
      <w:r w:rsidRPr="00743CD9">
        <w:rPr>
          <w:bCs/>
          <w:iCs/>
          <w:sz w:val="28"/>
          <w:szCs w:val="28"/>
          <w:lang w:eastAsia="en-US"/>
        </w:rPr>
        <w:t>править в клуб «Ключ и Заря».</w:t>
      </w:r>
    </w:p>
    <w:p w:rsidR="0063312F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Тема 10</w:t>
      </w:r>
      <w:r w:rsidRPr="00743CD9">
        <w:rPr>
          <w:bCs/>
          <w:iCs/>
          <w:sz w:val="28"/>
          <w:szCs w:val="28"/>
          <w:lang w:eastAsia="en-US"/>
        </w:rPr>
        <w:t>. Олимпиада. Челове</w:t>
      </w:r>
      <w:r>
        <w:rPr>
          <w:bCs/>
          <w:iCs/>
          <w:sz w:val="28"/>
          <w:szCs w:val="28"/>
          <w:lang w:eastAsia="en-US"/>
        </w:rPr>
        <w:t xml:space="preserve">к в мире культуры. Его прошлое, </w:t>
      </w:r>
      <w:r w:rsidRPr="00743CD9">
        <w:rPr>
          <w:bCs/>
          <w:iCs/>
          <w:sz w:val="28"/>
          <w:szCs w:val="28"/>
          <w:lang w:eastAsia="en-US"/>
        </w:rPr>
        <w:t>настоящее и будущее. Учебник</w:t>
      </w:r>
      <w:r>
        <w:rPr>
          <w:bCs/>
          <w:iCs/>
          <w:sz w:val="28"/>
          <w:szCs w:val="28"/>
          <w:lang w:eastAsia="en-US"/>
        </w:rPr>
        <w:t xml:space="preserve"> литературного чтения (4 класс, </w:t>
      </w:r>
      <w:r w:rsidRPr="00743CD9">
        <w:rPr>
          <w:bCs/>
          <w:iCs/>
          <w:sz w:val="28"/>
          <w:szCs w:val="28"/>
          <w:lang w:eastAsia="en-US"/>
        </w:rPr>
        <w:t>часть 2, с. 170–176).</w:t>
      </w:r>
    </w:p>
    <w:p w:rsidR="0063312F" w:rsidRPr="00743CD9" w:rsidRDefault="0063312F" w:rsidP="00D44D6E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 xml:space="preserve">Аудиторное (2 ч). </w:t>
      </w:r>
      <w:r w:rsidRPr="00743CD9">
        <w:rPr>
          <w:bCs/>
          <w:iCs/>
          <w:sz w:val="28"/>
          <w:szCs w:val="28"/>
          <w:lang w:eastAsia="en-US"/>
        </w:rPr>
        <w:t xml:space="preserve">Форма </w:t>
      </w:r>
      <w:r>
        <w:rPr>
          <w:bCs/>
          <w:iCs/>
          <w:sz w:val="28"/>
          <w:szCs w:val="28"/>
          <w:lang w:eastAsia="en-US"/>
        </w:rPr>
        <w:t xml:space="preserve">проведения занятия — олимпиада. </w:t>
      </w:r>
      <w:r w:rsidRPr="00743CD9">
        <w:rPr>
          <w:bCs/>
          <w:iCs/>
          <w:sz w:val="28"/>
          <w:szCs w:val="28"/>
          <w:lang w:eastAsia="en-US"/>
        </w:rPr>
        <w:t>Выявляются победители конку</w:t>
      </w:r>
      <w:r>
        <w:rPr>
          <w:bCs/>
          <w:iCs/>
          <w:sz w:val="28"/>
          <w:szCs w:val="28"/>
          <w:lang w:eastAsia="en-US"/>
        </w:rPr>
        <w:t xml:space="preserve">рса. Работа с </w:t>
      </w:r>
      <w:proofErr w:type="spellStart"/>
      <w:r>
        <w:rPr>
          <w:bCs/>
          <w:iCs/>
          <w:sz w:val="28"/>
          <w:szCs w:val="28"/>
          <w:lang w:eastAsia="en-US"/>
        </w:rPr>
        <w:t>портфолио</w:t>
      </w:r>
      <w:proofErr w:type="spellEnd"/>
      <w:r>
        <w:rPr>
          <w:bCs/>
          <w:iCs/>
          <w:sz w:val="28"/>
          <w:szCs w:val="28"/>
          <w:lang w:eastAsia="en-US"/>
        </w:rPr>
        <w:t xml:space="preserve">. Работы </w:t>
      </w:r>
      <w:proofErr w:type="gramStart"/>
      <w:r w:rsidRPr="00743CD9">
        <w:rPr>
          <w:bCs/>
          <w:iCs/>
          <w:sz w:val="28"/>
          <w:szCs w:val="28"/>
          <w:lang w:eastAsia="en-US"/>
        </w:rPr>
        <w:t>учащихся</w:t>
      </w:r>
      <w:proofErr w:type="gramEnd"/>
      <w:r w:rsidRPr="00743CD9">
        <w:rPr>
          <w:bCs/>
          <w:iCs/>
          <w:sz w:val="28"/>
          <w:szCs w:val="28"/>
          <w:lang w:eastAsia="en-US"/>
        </w:rPr>
        <w:t xml:space="preserve"> возможно отправить в клуб «Ключ и Заря».</w:t>
      </w:r>
    </w:p>
    <w:p w:rsidR="0063312F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63312F" w:rsidRPr="00743CD9" w:rsidRDefault="0063312F" w:rsidP="00EC2846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Тема 11.</w:t>
      </w:r>
      <w:r w:rsidRPr="00743CD9">
        <w:rPr>
          <w:bCs/>
          <w:iCs/>
          <w:sz w:val="28"/>
          <w:szCs w:val="28"/>
          <w:lang w:eastAsia="en-US"/>
        </w:rPr>
        <w:t xml:space="preserve"> Конференция. Защита </w:t>
      </w:r>
      <w:proofErr w:type="spellStart"/>
      <w:r w:rsidRPr="00743CD9">
        <w:rPr>
          <w:bCs/>
          <w:iCs/>
          <w:sz w:val="28"/>
          <w:szCs w:val="28"/>
          <w:lang w:eastAsia="en-US"/>
        </w:rPr>
        <w:t>портфолио</w:t>
      </w:r>
      <w:proofErr w:type="spellEnd"/>
      <w:r w:rsidRPr="00743CD9">
        <w:rPr>
          <w:bCs/>
          <w:iCs/>
          <w:sz w:val="28"/>
          <w:szCs w:val="28"/>
          <w:lang w:eastAsia="en-US"/>
        </w:rPr>
        <w:t>.</w:t>
      </w:r>
    </w:p>
    <w:p w:rsidR="0063312F" w:rsidRDefault="0063312F" w:rsidP="00604AF3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D44D6E">
        <w:rPr>
          <w:bCs/>
          <w:i/>
          <w:iCs/>
          <w:sz w:val="28"/>
          <w:szCs w:val="28"/>
          <w:lang w:eastAsia="en-US"/>
        </w:rPr>
        <w:t>Аудиторное (4 ч).</w:t>
      </w:r>
      <w:r w:rsidRPr="00743CD9">
        <w:rPr>
          <w:bCs/>
          <w:iCs/>
          <w:sz w:val="28"/>
          <w:szCs w:val="28"/>
          <w:lang w:eastAsia="en-US"/>
        </w:rPr>
        <w:t xml:space="preserve"> Форма</w:t>
      </w:r>
      <w:r>
        <w:rPr>
          <w:bCs/>
          <w:iCs/>
          <w:sz w:val="28"/>
          <w:szCs w:val="28"/>
          <w:lang w:eastAsia="en-US"/>
        </w:rPr>
        <w:t xml:space="preserve"> проведения занятия — конферен</w:t>
      </w:r>
      <w:r w:rsidRPr="00743CD9">
        <w:rPr>
          <w:bCs/>
          <w:iCs/>
          <w:sz w:val="28"/>
          <w:szCs w:val="28"/>
          <w:lang w:eastAsia="en-US"/>
        </w:rPr>
        <w:t>ция. Подведение итогов работы</w:t>
      </w:r>
      <w:r>
        <w:rPr>
          <w:bCs/>
          <w:iCs/>
          <w:sz w:val="28"/>
          <w:szCs w:val="28"/>
          <w:lang w:eastAsia="en-US"/>
        </w:rPr>
        <w:t xml:space="preserve"> школьного научного клуба «Ключ и Заря» за 1–4 классы.</w:t>
      </w:r>
    </w:p>
    <w:p w:rsidR="0063312F" w:rsidRPr="00307546" w:rsidRDefault="0063312F" w:rsidP="00604AF3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p w:rsidR="00246450" w:rsidRDefault="00246450" w:rsidP="00604AF3">
      <w:pPr>
        <w:autoSpaceDE w:val="0"/>
        <w:autoSpaceDN w:val="0"/>
        <w:adjustRightInd w:val="0"/>
        <w:rPr>
          <w:b/>
          <w:bCs/>
          <w:iCs/>
          <w:sz w:val="28"/>
          <w:szCs w:val="28"/>
          <w:lang w:eastAsia="en-US"/>
        </w:rPr>
      </w:pPr>
    </w:p>
    <w:p w:rsidR="00246450" w:rsidRDefault="00246450" w:rsidP="00604AF3">
      <w:pPr>
        <w:autoSpaceDE w:val="0"/>
        <w:autoSpaceDN w:val="0"/>
        <w:adjustRightInd w:val="0"/>
        <w:rPr>
          <w:b/>
          <w:bCs/>
          <w:iCs/>
          <w:sz w:val="28"/>
          <w:szCs w:val="28"/>
          <w:lang w:eastAsia="en-US"/>
        </w:rPr>
      </w:pPr>
    </w:p>
    <w:p w:rsidR="00246450" w:rsidRDefault="00246450" w:rsidP="00604AF3">
      <w:pPr>
        <w:autoSpaceDE w:val="0"/>
        <w:autoSpaceDN w:val="0"/>
        <w:adjustRightInd w:val="0"/>
        <w:rPr>
          <w:b/>
          <w:bCs/>
          <w:iCs/>
          <w:sz w:val="28"/>
          <w:szCs w:val="28"/>
          <w:lang w:eastAsia="en-US"/>
        </w:rPr>
      </w:pPr>
    </w:p>
    <w:p w:rsidR="00246450" w:rsidRDefault="00246450" w:rsidP="00604AF3">
      <w:pPr>
        <w:autoSpaceDE w:val="0"/>
        <w:autoSpaceDN w:val="0"/>
        <w:adjustRightInd w:val="0"/>
        <w:rPr>
          <w:b/>
          <w:bCs/>
          <w:iCs/>
          <w:sz w:val="28"/>
          <w:szCs w:val="28"/>
          <w:lang w:eastAsia="en-US"/>
        </w:rPr>
      </w:pPr>
    </w:p>
    <w:p w:rsidR="00246450" w:rsidRDefault="00246450" w:rsidP="00604AF3">
      <w:pPr>
        <w:autoSpaceDE w:val="0"/>
        <w:autoSpaceDN w:val="0"/>
        <w:adjustRightInd w:val="0"/>
        <w:rPr>
          <w:b/>
          <w:bCs/>
          <w:iCs/>
          <w:sz w:val="28"/>
          <w:szCs w:val="28"/>
          <w:lang w:eastAsia="en-US"/>
        </w:rPr>
      </w:pPr>
    </w:p>
    <w:p w:rsidR="00246450" w:rsidRDefault="00246450" w:rsidP="00604AF3">
      <w:pPr>
        <w:autoSpaceDE w:val="0"/>
        <w:autoSpaceDN w:val="0"/>
        <w:adjustRightInd w:val="0"/>
        <w:rPr>
          <w:b/>
          <w:bCs/>
          <w:iCs/>
          <w:sz w:val="28"/>
          <w:szCs w:val="28"/>
          <w:lang w:eastAsia="en-US"/>
        </w:rPr>
      </w:pPr>
    </w:p>
    <w:p w:rsidR="00246450" w:rsidRDefault="00246450" w:rsidP="00604AF3">
      <w:pPr>
        <w:autoSpaceDE w:val="0"/>
        <w:autoSpaceDN w:val="0"/>
        <w:adjustRightInd w:val="0"/>
        <w:rPr>
          <w:b/>
          <w:bCs/>
          <w:iCs/>
          <w:sz w:val="28"/>
          <w:szCs w:val="28"/>
          <w:lang w:eastAsia="en-US"/>
        </w:rPr>
      </w:pPr>
    </w:p>
    <w:p w:rsidR="00246450" w:rsidRDefault="00246450" w:rsidP="00604AF3">
      <w:pPr>
        <w:autoSpaceDE w:val="0"/>
        <w:autoSpaceDN w:val="0"/>
        <w:adjustRightInd w:val="0"/>
        <w:rPr>
          <w:b/>
          <w:bCs/>
          <w:iCs/>
          <w:sz w:val="28"/>
          <w:szCs w:val="28"/>
          <w:lang w:eastAsia="en-US"/>
        </w:rPr>
      </w:pPr>
    </w:p>
    <w:p w:rsidR="00246450" w:rsidRDefault="00246450" w:rsidP="00604AF3">
      <w:pPr>
        <w:autoSpaceDE w:val="0"/>
        <w:autoSpaceDN w:val="0"/>
        <w:adjustRightInd w:val="0"/>
        <w:rPr>
          <w:b/>
          <w:bCs/>
          <w:iCs/>
          <w:sz w:val="28"/>
          <w:szCs w:val="28"/>
          <w:lang w:eastAsia="en-US"/>
        </w:rPr>
      </w:pPr>
    </w:p>
    <w:p w:rsidR="0063312F" w:rsidRPr="00075974" w:rsidRDefault="0063312F" w:rsidP="00604AF3">
      <w:pPr>
        <w:autoSpaceDE w:val="0"/>
        <w:autoSpaceDN w:val="0"/>
        <w:adjustRightInd w:val="0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lastRenderedPageBreak/>
        <w:t>8</w:t>
      </w:r>
      <w:r w:rsidRPr="00075974">
        <w:rPr>
          <w:b/>
          <w:bCs/>
          <w:iCs/>
          <w:sz w:val="28"/>
          <w:szCs w:val="28"/>
          <w:lang w:eastAsia="en-US"/>
        </w:rPr>
        <w:t>. Тематическое планирование с определением основных видов учебной деятельности</w:t>
      </w:r>
    </w:p>
    <w:p w:rsidR="0063312F" w:rsidRDefault="0063312F" w:rsidP="00604AF3">
      <w:pPr>
        <w:autoSpaceDE w:val="0"/>
        <w:autoSpaceDN w:val="0"/>
        <w:adjustRightInd w:val="0"/>
        <w:rPr>
          <w:b/>
          <w:bCs/>
          <w:iCs/>
          <w:sz w:val="28"/>
          <w:szCs w:val="28"/>
          <w:lang w:eastAsia="en-US"/>
        </w:rPr>
      </w:pPr>
    </w:p>
    <w:p w:rsidR="0063312F" w:rsidRPr="00075974" w:rsidRDefault="0063312F" w:rsidP="00604AF3">
      <w:pPr>
        <w:autoSpaceDE w:val="0"/>
        <w:autoSpaceDN w:val="0"/>
        <w:adjustRightInd w:val="0"/>
        <w:rPr>
          <w:b/>
          <w:bCs/>
          <w:iCs/>
          <w:sz w:val="28"/>
          <w:szCs w:val="28"/>
          <w:lang w:eastAsia="en-US"/>
        </w:rPr>
      </w:pPr>
      <w:r w:rsidRPr="00075974">
        <w:rPr>
          <w:b/>
          <w:bCs/>
          <w:iCs/>
          <w:sz w:val="28"/>
          <w:szCs w:val="28"/>
          <w:lang w:eastAsia="en-US"/>
        </w:rPr>
        <w:t>1 класс</w:t>
      </w:r>
    </w:p>
    <w:p w:rsidR="0063312F" w:rsidRPr="00604AF3" w:rsidRDefault="0063312F" w:rsidP="00604AF3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572"/>
        <w:gridCol w:w="1980"/>
        <w:gridCol w:w="1843"/>
        <w:gridCol w:w="2147"/>
        <w:gridCol w:w="2046"/>
        <w:gridCol w:w="2270"/>
        <w:gridCol w:w="2310"/>
        <w:gridCol w:w="866"/>
      </w:tblGrid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3370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3370E">
              <w:rPr>
                <w:b/>
                <w:bCs/>
              </w:rPr>
              <w:t>п</w:t>
            </w:r>
            <w:proofErr w:type="spellEnd"/>
            <w:proofErr w:type="gramEnd"/>
            <w:r w:rsidRPr="00C3370E">
              <w:rPr>
                <w:b/>
                <w:bCs/>
              </w:rPr>
              <w:t>/</w:t>
            </w:r>
            <w:proofErr w:type="spellStart"/>
            <w:r w:rsidRPr="00C3370E">
              <w:rPr>
                <w:b/>
                <w:bCs/>
              </w:rPr>
              <w:t>п</w:t>
            </w:r>
            <w:proofErr w:type="spellEnd"/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3370E">
              <w:rPr>
                <w:b/>
                <w:bCs/>
              </w:rPr>
              <w:t>Тема занятия</w:t>
            </w: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rPr>
                <w:b/>
                <w:bCs/>
              </w:rPr>
              <w:t>Основное содержание</w:t>
            </w:r>
          </w:p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3370E">
              <w:rPr>
                <w:b/>
                <w:bCs/>
              </w:rPr>
              <w:t xml:space="preserve">Форма проведения занятия  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rPr>
                <w:b/>
                <w:bCs/>
              </w:rPr>
              <w:t>Предметный результат</w:t>
            </w:r>
          </w:p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rPr>
                <w:b/>
                <w:bCs/>
              </w:rPr>
              <w:t>Познавательные УУД</w:t>
            </w:r>
          </w:p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rPr>
                <w:b/>
                <w:bCs/>
              </w:rPr>
              <w:t>Регулятивные УУД</w:t>
            </w:r>
          </w:p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rPr>
                <w:b/>
                <w:bCs/>
              </w:rPr>
              <w:t>Коммуникативные УУД</w:t>
            </w:r>
          </w:p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rPr>
                <w:b/>
                <w:bCs/>
              </w:rPr>
              <w:t>Дата</w:t>
            </w: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t>1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Знакомство с жителями Волшебного Леса.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Открытие первого заседания научного клуба </w:t>
            </w:r>
          </w:p>
        </w:tc>
        <w:tc>
          <w:tcPr>
            <w:tcW w:w="1843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Практическое занятие, игра.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Познакомиться с Жителями Волшебного леса: </w:t>
            </w:r>
            <w:proofErr w:type="spellStart"/>
            <w:r w:rsidRPr="00C3370E">
              <w:t>Кронтик</w:t>
            </w:r>
            <w:proofErr w:type="spellEnd"/>
            <w:r w:rsidRPr="00C3370E">
              <w:t xml:space="preserve"> - белый </w:t>
            </w:r>
            <w:proofErr w:type="spellStart"/>
            <w:r w:rsidRPr="00C3370E">
              <w:t>барсучок</w:t>
            </w:r>
            <w:proofErr w:type="spellEnd"/>
            <w:r w:rsidRPr="00C3370E">
              <w:t xml:space="preserve">, </w:t>
            </w:r>
            <w:proofErr w:type="spellStart"/>
            <w:r w:rsidRPr="00C3370E">
              <w:t>Елиса</w:t>
            </w:r>
            <w:proofErr w:type="spellEnd"/>
            <w:r w:rsidRPr="00C3370E">
              <w:t xml:space="preserve"> - его подружка, дети Маша и Миша, собираются идти в школу, </w:t>
            </w:r>
            <w:proofErr w:type="spellStart"/>
            <w:r w:rsidRPr="00C3370E">
              <w:t>Мумука</w:t>
            </w:r>
            <w:proofErr w:type="spellEnd"/>
            <w:r w:rsidRPr="00C3370E">
              <w:t xml:space="preserve"> </w:t>
            </w:r>
            <w:proofErr w:type="gramStart"/>
            <w:r w:rsidRPr="00C3370E">
              <w:t>-м</w:t>
            </w:r>
            <w:proofErr w:type="gramEnd"/>
            <w:r w:rsidRPr="00C3370E">
              <w:t xml:space="preserve">аленькая коровка, которая хочет научиться читать, </w:t>
            </w:r>
            <w:proofErr w:type="spellStart"/>
            <w:r w:rsidRPr="00C3370E">
              <w:t>Волли</w:t>
            </w:r>
            <w:proofErr w:type="spellEnd"/>
            <w:r w:rsidRPr="00C3370E">
              <w:t xml:space="preserve"> Волкович - учитель в Волшебном Лесу.</w:t>
            </w: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Поиск и выделение необходимой информации из различных источников в разных формах (текст, рисунок, таблица, диаграмма, схема)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Формулировать и удерживать учебную задачу; ставить новые учебные задачи в сотрудничестве с учителем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Обращаться за помощью; формулировать свои затруднения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rPr>
          <w:trHeight w:val="2781"/>
        </w:trPr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lastRenderedPageBreak/>
              <w:t>2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lang w:eastAsia="en-US"/>
              </w:rPr>
            </w:pPr>
            <w:r w:rsidRPr="00C3370E">
              <w:rPr>
                <w:bCs/>
                <w:iCs/>
                <w:lang w:eastAsia="en-US"/>
              </w:rPr>
              <w:t xml:space="preserve">Путешествие в страну Звуков, или </w:t>
            </w:r>
            <w:proofErr w:type="spellStart"/>
            <w:r w:rsidRPr="00C3370E">
              <w:rPr>
                <w:bCs/>
                <w:iCs/>
                <w:lang w:eastAsia="en-US"/>
              </w:rPr>
              <w:t>Кронтик</w:t>
            </w:r>
            <w:proofErr w:type="spellEnd"/>
            <w:r w:rsidRPr="00C3370E">
              <w:rPr>
                <w:bCs/>
                <w:iCs/>
                <w:lang w:eastAsia="en-US"/>
              </w:rPr>
              <w:t xml:space="preserve"> осваивает</w:t>
            </w:r>
            <w:r w:rsidRPr="00C3370E">
              <w:rPr>
                <w:rFonts w:ascii="PragmaticaC" w:hAnsi="PragmaticaC" w:cs="PragmaticaC"/>
                <w:lang w:eastAsia="en-US"/>
              </w:rPr>
              <w:t xml:space="preserve"> </w:t>
            </w:r>
            <w:r w:rsidRPr="00C3370E">
              <w:rPr>
                <w:bCs/>
                <w:iCs/>
                <w:lang w:eastAsia="en-US"/>
              </w:rPr>
              <w:t>звуки.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Выявление уровня </w:t>
            </w:r>
            <w:proofErr w:type="spellStart"/>
            <w:r w:rsidRPr="00C3370E">
              <w:t>сформированности</w:t>
            </w:r>
            <w:proofErr w:type="spellEnd"/>
            <w:r w:rsidRPr="00C3370E">
              <w:t xml:space="preserve"> у учащихся фонематического слуха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Практическое занятие - игра.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Умение выделить звук в слове, произнести последовательно все звуки в слове, сосчитать их количество.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Собирать информацию из различных источников; обработка информации (определение основной и второстепенной информации)</w:t>
            </w: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Составлять план и последовательность действий; осуществлять итоговый и пошаговый контроль по результату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Задавать и отвечать на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3 –  4 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proofErr w:type="spellStart"/>
            <w:r w:rsidRPr="00C3370E">
              <w:t>Мумука</w:t>
            </w:r>
            <w:proofErr w:type="spellEnd"/>
            <w:r w:rsidRPr="00C3370E">
              <w:t xml:space="preserve"> ведет своих друзей в Музейный Дом Волшебного Леса.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Путешествие в Волшебный Лес. Знакомство с Музейным Домом.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Практическое занятие - игра.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Что такое репродукция? Знакомство с волшебными инструментами для рассматривания картины: Зоркое Око (рамка с круглым окошечком), Высокое и широкое Волшебное Окно (рамка с прямоугольным окошечком).</w:t>
            </w: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Передача информации (устным, письменным, цифровым способами)</w:t>
            </w: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Анализ; синтез; сравнение; </w:t>
            </w:r>
            <w:proofErr w:type="spellStart"/>
            <w:r w:rsidRPr="00C3370E">
              <w:t>сериация</w:t>
            </w:r>
            <w:proofErr w:type="spellEnd"/>
            <w:r w:rsidRPr="00C3370E">
              <w:t>; классификация по заданным критериям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Адекватно воспринимать предложения учителей, товарищей, родителей и других людей по исправлению допущенных ошибок; договариваться о </w:t>
            </w:r>
            <w:proofErr w:type="spellStart"/>
            <w:r w:rsidRPr="00C3370E">
              <w:t>распределениифункций</w:t>
            </w:r>
            <w:proofErr w:type="spellEnd"/>
            <w:r w:rsidRPr="00C3370E">
              <w:t xml:space="preserve"> и ролей в совместной деятельности</w:t>
            </w: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t>5 – 8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Так много птиц в одном месте!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Работа в Музейном Доме. Работа с фрагментом картины Я. </w:t>
            </w:r>
            <w:proofErr w:type="spellStart"/>
            <w:r w:rsidRPr="00C3370E">
              <w:t>Бассано</w:t>
            </w:r>
            <w:proofErr w:type="spellEnd"/>
            <w:r w:rsidRPr="00C3370E">
              <w:t xml:space="preserve"> «Бог </w:t>
            </w:r>
            <w:r w:rsidRPr="00C3370E">
              <w:lastRenderedPageBreak/>
              <w:t xml:space="preserve">гневается на Адама», Д. </w:t>
            </w:r>
            <w:proofErr w:type="spellStart"/>
            <w:r w:rsidRPr="00C3370E">
              <w:t>Нолана</w:t>
            </w:r>
            <w:proofErr w:type="spellEnd"/>
            <w:r w:rsidRPr="00C3370E">
              <w:t xml:space="preserve"> «Святой Франциск беседует с птицами». </w:t>
            </w:r>
          </w:p>
        </w:tc>
        <w:tc>
          <w:tcPr>
            <w:tcW w:w="1843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lastRenderedPageBreak/>
              <w:t>Практическое занятие - игра</w:t>
            </w: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Прочтение названия птиц по слогам, с ударением. Звукоподражание.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lastRenderedPageBreak/>
              <w:t xml:space="preserve">Установление аналогий; установление причинно-следственных </w:t>
            </w:r>
            <w:r w:rsidRPr="00C3370E">
              <w:lastRenderedPageBreak/>
              <w:t xml:space="preserve">связей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lastRenderedPageBreak/>
              <w:t xml:space="preserve">Осуществлять рефлексию способов и условий действий, контролировать и оценивать процесс </w:t>
            </w:r>
            <w:r w:rsidRPr="00C3370E">
              <w:lastRenderedPageBreak/>
              <w:t>и результат, предвидеть возможности получения конкретного результата при решении задачи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lastRenderedPageBreak/>
              <w:t xml:space="preserve">Формулировать собственное мнение и позицию; адекватно оценивать собственное </w:t>
            </w:r>
            <w:r w:rsidRPr="00C3370E">
              <w:lastRenderedPageBreak/>
              <w:t>поведение и поведение окружающих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lastRenderedPageBreak/>
              <w:t>9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Ну и зачем нам речь?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Работа с картиной Д. </w:t>
            </w:r>
            <w:proofErr w:type="spellStart"/>
            <w:r w:rsidRPr="00C3370E">
              <w:t>Нолана</w:t>
            </w:r>
            <w:proofErr w:type="spellEnd"/>
            <w:r w:rsidRPr="00C3370E">
              <w:t xml:space="preserve"> «Святой Франциск беседует с птицами».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Практическое занятие - игра</w:t>
            </w: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Речь письменная и устная. Звуки речи.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Ставить, формулировать и решать проблемы; самостоятельно создавать алгоритмы деятельности при решении проблем различного характера</w:t>
            </w: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Вносить необходимые коррективы в действие после его завершения на основе его оценки и учета сделанных ошибок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Предлагать помощь и сотрудничество; определять общую цель и пути ее достижения</w:t>
            </w: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t>10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Все должны спастись!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Составление рассказа «Как я помог животному».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Практическое занятие - игра</w:t>
            </w: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Звукоподражание. Составление рассказа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Презентовать полученную информацию (в том числе с помощью ИКТ); применение и представление информации</w:t>
            </w: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Выделять и формулировать то, что усвоено и что нужно </w:t>
            </w:r>
            <w:proofErr w:type="gramStart"/>
            <w:r w:rsidRPr="00C3370E">
              <w:t>усвоить</w:t>
            </w:r>
            <w:proofErr w:type="gramEnd"/>
            <w:r w:rsidRPr="00C3370E">
              <w:t>, определять качество и уровень усвоения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Вести устный и письменный диалог; оказывать в сотрудничестве взаимопомощь</w:t>
            </w: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t xml:space="preserve">11 – 14 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Мишка рассматривает животных.</w:t>
            </w: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Работа в Музейном Доме. Работа с фрагментом картины Я. </w:t>
            </w:r>
            <w:proofErr w:type="spellStart"/>
            <w:r w:rsidRPr="00C3370E">
              <w:t>Бассано</w:t>
            </w:r>
            <w:proofErr w:type="spellEnd"/>
            <w:r w:rsidRPr="00C3370E">
              <w:t xml:space="preserve"> «Бог </w:t>
            </w:r>
            <w:r w:rsidRPr="00C3370E">
              <w:lastRenderedPageBreak/>
              <w:t>гневается на Адама».</w:t>
            </w:r>
          </w:p>
        </w:tc>
        <w:tc>
          <w:tcPr>
            <w:tcW w:w="1843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lastRenderedPageBreak/>
              <w:t>Практическое занятие - игра</w:t>
            </w: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Чтение слов по слогам. Звукоподражание.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Презентовать полученную информацию (в том числе с помощью ИКТ); применение и </w:t>
            </w:r>
            <w:r w:rsidRPr="00C3370E">
              <w:lastRenderedPageBreak/>
              <w:t>представление информации</w:t>
            </w: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lastRenderedPageBreak/>
              <w:t xml:space="preserve">Выделять и формулировать то, что усвоено и что нужно </w:t>
            </w:r>
            <w:proofErr w:type="gramStart"/>
            <w:r w:rsidRPr="00C3370E">
              <w:t>усвоить</w:t>
            </w:r>
            <w:proofErr w:type="gramEnd"/>
            <w:r w:rsidRPr="00C3370E">
              <w:t xml:space="preserve">, определять качество и уровень </w:t>
            </w:r>
            <w:r w:rsidRPr="00C3370E">
              <w:lastRenderedPageBreak/>
              <w:t>усвоения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lastRenderedPageBreak/>
              <w:t xml:space="preserve">Выделять и формулировать то, что усвоено и что нужно </w:t>
            </w:r>
            <w:proofErr w:type="gramStart"/>
            <w:r w:rsidRPr="00C3370E">
              <w:t>усвоить</w:t>
            </w:r>
            <w:proofErr w:type="gramEnd"/>
            <w:r w:rsidRPr="00C3370E">
              <w:t xml:space="preserve">, определять качество и уровень </w:t>
            </w:r>
            <w:r w:rsidRPr="00C3370E">
              <w:lastRenderedPageBreak/>
              <w:t>усвоения</w:t>
            </w: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lastRenderedPageBreak/>
              <w:t xml:space="preserve">15 – 16 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Друзья учат </w:t>
            </w:r>
            <w:proofErr w:type="spellStart"/>
            <w:r w:rsidRPr="00C3370E">
              <w:t>Кронтика</w:t>
            </w:r>
            <w:proofErr w:type="spellEnd"/>
            <w:r w:rsidRPr="00C3370E">
              <w:t xml:space="preserve"> различать звуки.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Работа в Музейном Доме. Работа с картиной </w:t>
            </w:r>
            <w:proofErr w:type="spellStart"/>
            <w:r w:rsidRPr="00C3370E">
              <w:t>Самуэля</w:t>
            </w:r>
            <w:proofErr w:type="spellEnd"/>
            <w:r w:rsidRPr="00C3370E">
              <w:t xml:space="preserve"> </w:t>
            </w:r>
            <w:proofErr w:type="spellStart"/>
            <w:r w:rsidRPr="00C3370E">
              <w:t>ван</w:t>
            </w:r>
            <w:proofErr w:type="spellEnd"/>
            <w:r w:rsidRPr="00C3370E">
              <w:t xml:space="preserve"> </w:t>
            </w:r>
            <w:proofErr w:type="spellStart"/>
            <w:r w:rsidRPr="00C3370E">
              <w:t>Хогстратена</w:t>
            </w:r>
            <w:proofErr w:type="spellEnd"/>
            <w:r w:rsidRPr="00C3370E">
              <w:t xml:space="preserve"> «Вдоль по коридору».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Практическое занятие - игра</w:t>
            </w: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Для чего нужны звуки. Интонирование звуков в определенном порядке. Количество звуков в слове.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Устанавливать соответствие полученного результата поставленной цели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t>17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proofErr w:type="spellStart"/>
            <w:r w:rsidRPr="00C3370E">
              <w:t>Кронтика</w:t>
            </w:r>
            <w:proofErr w:type="spellEnd"/>
            <w:r w:rsidRPr="00C3370E">
              <w:t xml:space="preserve"> тренируют Лягушка и Ворона.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Работа в Музейном Доме. Рассматривание картины </w:t>
            </w:r>
            <w:proofErr w:type="spellStart"/>
            <w:r w:rsidRPr="00C3370E">
              <w:t>Самуэля</w:t>
            </w:r>
            <w:proofErr w:type="spellEnd"/>
            <w:r w:rsidRPr="00C3370E">
              <w:t xml:space="preserve"> </w:t>
            </w:r>
            <w:proofErr w:type="spellStart"/>
            <w:r w:rsidRPr="00C3370E">
              <w:t>ван</w:t>
            </w:r>
            <w:proofErr w:type="spellEnd"/>
            <w:r w:rsidRPr="00C3370E">
              <w:t xml:space="preserve"> </w:t>
            </w:r>
            <w:proofErr w:type="spellStart"/>
            <w:r w:rsidRPr="00C3370E">
              <w:t>Хогстратена</w:t>
            </w:r>
            <w:proofErr w:type="spellEnd"/>
            <w:r w:rsidRPr="00C3370E">
              <w:t xml:space="preserve"> «Вдоль по коридору».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Практическое занятие - игра</w:t>
            </w: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Выделение звуков в слове. Первый звук в слове.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Осуществлять смысловое чтение; выбирать вид чтения в зависимости от цели</w:t>
            </w: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Соотносить правильность выбора, планирования, выполнения и результата действия с требованиями конкретной задачи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Прогнозировать возникновение конфликтов при наличии разных точек зрения; разрешать конфликты на основе учета интересов и позиций всех участников</w:t>
            </w: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t>18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proofErr w:type="spellStart"/>
            <w:r w:rsidRPr="00C3370E">
              <w:t>КВА-КВА-квартира</w:t>
            </w:r>
            <w:proofErr w:type="spellEnd"/>
            <w:r w:rsidRPr="00C3370E">
              <w:t xml:space="preserve"> с </w:t>
            </w:r>
            <w:proofErr w:type="spellStart"/>
            <w:r w:rsidRPr="00C3370E">
              <w:t>КО-КО-комнатой</w:t>
            </w:r>
            <w:proofErr w:type="spellEnd"/>
            <w:r w:rsidRPr="00C3370E">
              <w:t xml:space="preserve"> и </w:t>
            </w:r>
            <w:proofErr w:type="spellStart"/>
            <w:r w:rsidRPr="00C3370E">
              <w:t>КУ-КУ-кухней</w:t>
            </w:r>
            <w:proofErr w:type="spellEnd"/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Работа в Музейном Доме. Работа с картиной «Читающая дама в интерьере», А. </w:t>
            </w:r>
            <w:proofErr w:type="spellStart"/>
            <w:r w:rsidRPr="00C3370E">
              <w:lastRenderedPageBreak/>
              <w:t>Хенрик-Хансен</w:t>
            </w:r>
            <w:proofErr w:type="spellEnd"/>
            <w:r w:rsidRPr="00C3370E">
              <w:t>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lastRenderedPageBreak/>
              <w:t>Практическое занятие - игра</w:t>
            </w: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Выделение звуков в слове.</w:t>
            </w: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Узнавать, называть и определять объекты и явления окружающей действительност</w:t>
            </w:r>
            <w:r w:rsidRPr="00C3370E">
              <w:lastRenderedPageBreak/>
              <w:t>и в соответствии с содержанием учебных предметов</w:t>
            </w: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lastRenderedPageBreak/>
              <w:t xml:space="preserve">Сличать способ действия и его результат с заданным эталоном с целью обнаружения отклонений и </w:t>
            </w:r>
            <w:r w:rsidRPr="00C3370E">
              <w:lastRenderedPageBreak/>
              <w:t>отличий от эталона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lastRenderedPageBreak/>
              <w:t>Координировать и принимать различные позиции во взаимодействии</w:t>
            </w: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lastRenderedPageBreak/>
              <w:t>19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Почему желтый жучок ищет жабу?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Работа в Музейном Доме. Работа с картиной «Натюрморт с цветочной корзиной», </w:t>
            </w:r>
            <w:proofErr w:type="spellStart"/>
            <w:r w:rsidRPr="00C3370E">
              <w:t>Балтазар</w:t>
            </w:r>
            <w:proofErr w:type="spellEnd"/>
            <w:r w:rsidRPr="00C3370E">
              <w:t xml:space="preserve"> </w:t>
            </w:r>
            <w:proofErr w:type="spellStart"/>
            <w:r w:rsidRPr="00C3370E">
              <w:t>ван</w:t>
            </w:r>
            <w:proofErr w:type="spellEnd"/>
            <w:r w:rsidRPr="00C3370E">
              <w:t xml:space="preserve"> </w:t>
            </w:r>
            <w:proofErr w:type="spellStart"/>
            <w:proofErr w:type="gramStart"/>
            <w:r w:rsidRPr="00C3370E">
              <w:t>дер</w:t>
            </w:r>
            <w:proofErr w:type="spellEnd"/>
            <w:proofErr w:type="gramEnd"/>
            <w:r w:rsidRPr="00C3370E">
              <w:t xml:space="preserve"> </w:t>
            </w:r>
            <w:proofErr w:type="spellStart"/>
            <w:r w:rsidRPr="00C3370E">
              <w:t>Аст</w:t>
            </w:r>
            <w:proofErr w:type="spellEnd"/>
            <w:r w:rsidRPr="00C3370E">
              <w:t xml:space="preserve">; «Натюрморт с цветами, фруктами, фужером и цветочной вазой», И. </w:t>
            </w:r>
            <w:proofErr w:type="spellStart"/>
            <w:r w:rsidRPr="00C3370E">
              <w:t>Соро</w:t>
            </w:r>
            <w:proofErr w:type="spellEnd"/>
            <w:r w:rsidRPr="00C3370E">
              <w:t>.</w:t>
            </w:r>
          </w:p>
        </w:tc>
        <w:tc>
          <w:tcPr>
            <w:tcW w:w="1843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Практическое занятие - игра</w:t>
            </w: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Слово, слог. Чтение слов по слогам. Звукоподражание.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Создавать и преобразовывать модели и схемы для решения задач; моделировать, т.е. выделять и обобщенно фиксировать существенные признаки объектов с целью решения конкретных задач</w:t>
            </w: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Различать способ и результат действия; осуществлять констатирующий и прогнозирующий контроль по результату и по способу действия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Обращаться за помощью; формулировать свои затруднения</w:t>
            </w: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t>20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proofErr w:type="spellStart"/>
            <w:r w:rsidRPr="00C3370E">
              <w:rPr>
                <w:sz w:val="22"/>
                <w:szCs w:val="22"/>
              </w:rPr>
              <w:t>Елиса</w:t>
            </w:r>
            <w:proofErr w:type="spellEnd"/>
            <w:r w:rsidRPr="00C3370E">
              <w:rPr>
                <w:sz w:val="22"/>
                <w:szCs w:val="22"/>
              </w:rPr>
              <w:t xml:space="preserve"> пришла!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rPr>
                <w:sz w:val="22"/>
                <w:szCs w:val="22"/>
              </w:rPr>
              <w:t xml:space="preserve">Работа в Музейном Доме. Работа с картиной «Натюрморт с цветами и фруктами», </w:t>
            </w:r>
            <w:proofErr w:type="spellStart"/>
            <w:r w:rsidRPr="00C3370E">
              <w:rPr>
                <w:sz w:val="22"/>
                <w:szCs w:val="22"/>
              </w:rPr>
              <w:t>Балтазар</w:t>
            </w:r>
            <w:proofErr w:type="spellEnd"/>
            <w:r w:rsidRPr="00C3370E">
              <w:rPr>
                <w:sz w:val="22"/>
                <w:szCs w:val="22"/>
              </w:rPr>
              <w:t xml:space="preserve"> </w:t>
            </w:r>
            <w:proofErr w:type="spellStart"/>
            <w:r w:rsidRPr="00C3370E">
              <w:rPr>
                <w:sz w:val="22"/>
                <w:szCs w:val="22"/>
              </w:rPr>
              <w:t>ван</w:t>
            </w:r>
            <w:proofErr w:type="spellEnd"/>
            <w:r w:rsidRPr="00C3370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3370E">
              <w:rPr>
                <w:sz w:val="22"/>
                <w:szCs w:val="22"/>
              </w:rPr>
              <w:t>дер</w:t>
            </w:r>
            <w:proofErr w:type="spellEnd"/>
            <w:proofErr w:type="gramEnd"/>
            <w:r w:rsidRPr="00C3370E">
              <w:rPr>
                <w:sz w:val="22"/>
                <w:szCs w:val="22"/>
              </w:rPr>
              <w:t xml:space="preserve"> </w:t>
            </w:r>
            <w:proofErr w:type="spellStart"/>
            <w:r w:rsidRPr="00C3370E">
              <w:rPr>
                <w:sz w:val="22"/>
                <w:szCs w:val="22"/>
              </w:rPr>
              <w:t>Аст</w:t>
            </w:r>
            <w:proofErr w:type="spellEnd"/>
            <w:r w:rsidRPr="00C3370E">
              <w:rPr>
                <w:sz w:val="22"/>
                <w:szCs w:val="22"/>
              </w:rPr>
              <w:t>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Практическое занятие - игра</w:t>
            </w: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rPr>
                <w:sz w:val="22"/>
                <w:szCs w:val="22"/>
              </w:rPr>
              <w:t xml:space="preserve">Выделение звуков в слове. Последний звук в слове.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rPr>
                <w:sz w:val="22"/>
                <w:szCs w:val="22"/>
              </w:rPr>
              <w:t>Построение рассуждения; обобщение; интерпретация информации (структурировать; переводить сплошной текст в таблицу)</w:t>
            </w: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rPr>
                <w:sz w:val="22"/>
                <w:szCs w:val="22"/>
              </w:rPr>
              <w:t>Задавать и отвечать на вопросы,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rPr>
                <w:sz w:val="22"/>
                <w:szCs w:val="22"/>
              </w:rPr>
              <w:t>необходимые для организации собственной деятельности и сотрудничества с партнером</w:t>
            </w: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rPr>
                <w:sz w:val="22"/>
                <w:szCs w:val="22"/>
              </w:rPr>
              <w:t>21 - 22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rPr>
                <w:sz w:val="22"/>
                <w:szCs w:val="22"/>
              </w:rPr>
              <w:t>Вот это картины! И с гранатом и … с ящерицей!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rPr>
                <w:sz w:val="22"/>
                <w:szCs w:val="22"/>
              </w:rPr>
              <w:lastRenderedPageBreak/>
              <w:t xml:space="preserve">Работа в Музейном Доме. Работа с картиной «Фруктово-цветочный </w:t>
            </w:r>
            <w:r w:rsidRPr="00C3370E">
              <w:rPr>
                <w:sz w:val="22"/>
                <w:szCs w:val="22"/>
              </w:rPr>
              <w:lastRenderedPageBreak/>
              <w:t xml:space="preserve">картуш с фужером», Ян </w:t>
            </w:r>
            <w:proofErr w:type="spellStart"/>
            <w:r w:rsidRPr="00C3370E">
              <w:rPr>
                <w:sz w:val="22"/>
                <w:szCs w:val="22"/>
              </w:rPr>
              <w:t>Давидс</w:t>
            </w:r>
            <w:proofErr w:type="spellEnd"/>
            <w:r w:rsidRPr="00C3370E">
              <w:rPr>
                <w:sz w:val="22"/>
                <w:szCs w:val="22"/>
              </w:rPr>
              <w:t xml:space="preserve"> де </w:t>
            </w:r>
            <w:proofErr w:type="spellStart"/>
            <w:r w:rsidRPr="00C3370E">
              <w:rPr>
                <w:sz w:val="22"/>
                <w:szCs w:val="22"/>
              </w:rPr>
              <w:t>Хейм</w:t>
            </w:r>
            <w:proofErr w:type="spellEnd"/>
            <w:r w:rsidRPr="00C3370E">
              <w:rPr>
                <w:sz w:val="22"/>
                <w:szCs w:val="22"/>
              </w:rPr>
              <w:t xml:space="preserve">; «Цветочный натюрморт» А. </w:t>
            </w:r>
            <w:proofErr w:type="spellStart"/>
            <w:r w:rsidRPr="00C3370E">
              <w:rPr>
                <w:sz w:val="22"/>
                <w:szCs w:val="22"/>
              </w:rPr>
              <w:t>Босхарт</w:t>
            </w:r>
            <w:proofErr w:type="spellEnd"/>
            <w:r w:rsidRPr="00C3370E">
              <w:rPr>
                <w:sz w:val="22"/>
                <w:szCs w:val="22"/>
              </w:rPr>
              <w:t xml:space="preserve"> Старший.</w:t>
            </w:r>
          </w:p>
        </w:tc>
        <w:tc>
          <w:tcPr>
            <w:tcW w:w="1843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rPr>
                <w:sz w:val="22"/>
                <w:szCs w:val="22"/>
              </w:rPr>
              <w:lastRenderedPageBreak/>
              <w:t>Практическое занятие, игра.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rPr>
                <w:sz w:val="22"/>
                <w:szCs w:val="22"/>
              </w:rPr>
              <w:t>Выделение звуков в слове, характеристика звуков</w:t>
            </w: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rPr>
                <w:sz w:val="22"/>
                <w:szCs w:val="22"/>
              </w:rPr>
              <w:t xml:space="preserve">Презентовать полученную информацию, в том числе с помощью ИКТ; </w:t>
            </w:r>
            <w:r w:rsidRPr="00C3370E">
              <w:rPr>
                <w:sz w:val="22"/>
                <w:szCs w:val="22"/>
              </w:rPr>
              <w:lastRenderedPageBreak/>
              <w:t>применение и представление информации</w:t>
            </w: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rPr>
                <w:sz w:val="22"/>
                <w:szCs w:val="22"/>
              </w:rPr>
              <w:lastRenderedPageBreak/>
              <w:t xml:space="preserve">Различать способ и результат действия; осуществлять констатирующий и прогнозирующий </w:t>
            </w:r>
            <w:r w:rsidRPr="00C3370E">
              <w:rPr>
                <w:sz w:val="22"/>
                <w:szCs w:val="22"/>
              </w:rPr>
              <w:lastRenderedPageBreak/>
              <w:t>контроль по результату и по способу действия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rPr>
                <w:sz w:val="22"/>
                <w:szCs w:val="22"/>
              </w:rPr>
              <w:lastRenderedPageBreak/>
              <w:t xml:space="preserve">Договариваться о распределении функций и ролей в совместной </w:t>
            </w:r>
            <w:r w:rsidRPr="00C3370E">
              <w:rPr>
                <w:sz w:val="22"/>
                <w:szCs w:val="22"/>
              </w:rPr>
              <w:lastRenderedPageBreak/>
              <w:t>деятельности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proofErr w:type="spellStart"/>
            <w:r w:rsidRPr="00C3370E">
              <w:rPr>
                <w:sz w:val="22"/>
                <w:szCs w:val="22"/>
              </w:rPr>
              <w:t>Кронтик</w:t>
            </w:r>
            <w:proofErr w:type="spellEnd"/>
            <w:r w:rsidRPr="00C3370E">
              <w:rPr>
                <w:sz w:val="22"/>
                <w:szCs w:val="22"/>
              </w:rPr>
              <w:t xml:space="preserve"> не отличает гусей от уток, зато </w:t>
            </w:r>
            <w:proofErr w:type="spellStart"/>
            <w:r w:rsidRPr="00C3370E">
              <w:rPr>
                <w:sz w:val="22"/>
                <w:szCs w:val="22"/>
              </w:rPr>
              <w:t>Елиса</w:t>
            </w:r>
            <w:proofErr w:type="spellEnd"/>
            <w:r w:rsidRPr="00C3370E">
              <w:rPr>
                <w:sz w:val="22"/>
                <w:szCs w:val="22"/>
              </w:rPr>
              <w:t xml:space="preserve"> узнала ирисы.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980" w:type="dxa"/>
          </w:tcPr>
          <w:p w:rsidR="0063312F" w:rsidRPr="00C3370E" w:rsidRDefault="0063312F" w:rsidP="00C3370E">
            <w:pPr>
              <w:autoSpaceDE w:val="0"/>
              <w:autoSpaceDN w:val="0"/>
              <w:adjustRightInd w:val="0"/>
              <w:rPr>
                <w:bCs/>
                <w:iCs/>
                <w:szCs w:val="28"/>
                <w:lang w:eastAsia="en-US"/>
              </w:rPr>
            </w:pPr>
            <w:r w:rsidRPr="00C3370E">
              <w:rPr>
                <w:bCs/>
                <w:iCs/>
                <w:szCs w:val="28"/>
                <w:lang w:eastAsia="en-US"/>
              </w:rPr>
              <w:t xml:space="preserve">Работа в Музейном Доме. Работа с картинами «Гуси, пролетающие над бухтой», «Зимородок и ирисы», У. </w:t>
            </w:r>
            <w:proofErr w:type="spellStart"/>
            <w:r w:rsidRPr="00C3370E">
              <w:rPr>
                <w:bCs/>
                <w:iCs/>
                <w:szCs w:val="28"/>
                <w:lang w:eastAsia="en-US"/>
              </w:rPr>
              <w:t>Хиросиге</w:t>
            </w:r>
            <w:proofErr w:type="spellEnd"/>
            <w:r w:rsidRPr="00C3370E">
              <w:rPr>
                <w:bCs/>
                <w:iCs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63312F" w:rsidRPr="00C3370E" w:rsidRDefault="0063312F" w:rsidP="007555E5">
            <w:r w:rsidRPr="00C3370E">
              <w:rPr>
                <w:sz w:val="22"/>
                <w:szCs w:val="22"/>
              </w:rPr>
              <w:t>Практическое занятие, игра.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rPr>
                <w:sz w:val="22"/>
                <w:szCs w:val="22"/>
              </w:rPr>
              <w:t xml:space="preserve">Выделение звуков в слове, характеристика звуков, чтение слов, составление предложений.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rPr>
                <w:sz w:val="22"/>
                <w:szCs w:val="22"/>
              </w:rPr>
              <w:t>Осуществлять смысловое чтение; выбирать вид чтения в зависимости от цели</w:t>
            </w: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rPr>
                <w:sz w:val="22"/>
                <w:szCs w:val="22"/>
              </w:rPr>
              <w:t>Соотносить правильность выбора, планирования, выполнения и результата действия с требованиями конкретной задачи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rPr>
                <w:sz w:val="22"/>
                <w:szCs w:val="22"/>
              </w:rPr>
              <w:t>Прогнозировать возникновение конфликтов при наличии разных точек зрения; разрешать конфликты на основе учета интересов и позиций всех участников</w:t>
            </w: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t>24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proofErr w:type="spellStart"/>
            <w:r w:rsidRPr="00C3370E">
              <w:t>Кронтик</w:t>
            </w:r>
            <w:proofErr w:type="spellEnd"/>
            <w:r w:rsidRPr="00C3370E">
              <w:t xml:space="preserve"> и </w:t>
            </w:r>
            <w:proofErr w:type="spellStart"/>
            <w:r w:rsidRPr="00C3370E">
              <w:t>Елиса</w:t>
            </w:r>
            <w:proofErr w:type="spellEnd"/>
            <w:r w:rsidRPr="00C3370E">
              <w:t xml:space="preserve"> соревнуются.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Работа в Музейном Доме. Работа с картинами «Гуси, пролетающие над бухтой», «Зимородок и ирисы», У. </w:t>
            </w:r>
            <w:proofErr w:type="spellStart"/>
            <w:r w:rsidRPr="00C3370E">
              <w:t>Хиросиге</w:t>
            </w:r>
            <w:proofErr w:type="spellEnd"/>
            <w:r w:rsidRPr="00C3370E">
              <w:t>.</w:t>
            </w:r>
          </w:p>
        </w:tc>
        <w:tc>
          <w:tcPr>
            <w:tcW w:w="1843" w:type="dxa"/>
          </w:tcPr>
          <w:p w:rsidR="0063312F" w:rsidRPr="00C3370E" w:rsidRDefault="0063312F" w:rsidP="007555E5">
            <w:r w:rsidRPr="00C3370E">
              <w:t>Практическое занятие, игра.</w:t>
            </w:r>
          </w:p>
          <w:p w:rsidR="0063312F" w:rsidRPr="00C3370E" w:rsidRDefault="0063312F" w:rsidP="007555E5"/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Выделение звуков в слове, характеристика звуков, чтение слов, составление предложений.</w:t>
            </w: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Ставить, формулировать и решать проблемы; самостоятельно создавать алгоритмы деятельности при решении проблем различного характера</w:t>
            </w: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Вносить необходимые коррективы в действие после его завершения на основе его оценки и учета сделанных ошибок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Предлагать помощь и сотрудничество; определять общую цель и пути ее достижения</w:t>
            </w: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t xml:space="preserve">25 – 26 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Кто сказал последнее слово: </w:t>
            </w:r>
            <w:proofErr w:type="spellStart"/>
            <w:r w:rsidRPr="00C3370E">
              <w:t>Кронтик</w:t>
            </w:r>
            <w:proofErr w:type="spellEnd"/>
            <w:r w:rsidRPr="00C3370E">
              <w:t xml:space="preserve"> или </w:t>
            </w:r>
            <w:proofErr w:type="spellStart"/>
            <w:r w:rsidRPr="00C3370E">
              <w:t>Елиса</w:t>
            </w:r>
            <w:proofErr w:type="spellEnd"/>
            <w:r w:rsidRPr="00C3370E">
              <w:t>?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lastRenderedPageBreak/>
              <w:t xml:space="preserve">Работа в Музейном Доме. Работа с картиной «Ставрида и креветки», У. </w:t>
            </w:r>
            <w:proofErr w:type="spellStart"/>
            <w:r w:rsidRPr="00C3370E">
              <w:lastRenderedPageBreak/>
              <w:t>Хиросиге</w:t>
            </w:r>
            <w:proofErr w:type="spellEnd"/>
            <w:r w:rsidRPr="00C3370E">
              <w:t>.</w:t>
            </w:r>
          </w:p>
        </w:tc>
        <w:tc>
          <w:tcPr>
            <w:tcW w:w="1843" w:type="dxa"/>
          </w:tcPr>
          <w:p w:rsidR="0063312F" w:rsidRPr="00C3370E" w:rsidRDefault="0063312F" w:rsidP="007555E5">
            <w:r w:rsidRPr="00C3370E">
              <w:lastRenderedPageBreak/>
              <w:t>Практическое занятие, игра.</w:t>
            </w:r>
          </w:p>
          <w:p w:rsidR="0063312F" w:rsidRPr="00C3370E" w:rsidRDefault="0063312F" w:rsidP="007555E5"/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Выделение звуков в слове, характеристика звуков, чтение слов, составление </w:t>
            </w:r>
            <w:r w:rsidRPr="00C3370E">
              <w:lastRenderedPageBreak/>
              <w:t xml:space="preserve">предложений.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lastRenderedPageBreak/>
              <w:t xml:space="preserve">Презентовать полученную информацию, в том числе с помощью ИКТ; применение и </w:t>
            </w:r>
            <w:r w:rsidRPr="00C3370E">
              <w:lastRenderedPageBreak/>
              <w:t>представление информации</w:t>
            </w: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lastRenderedPageBreak/>
              <w:t xml:space="preserve">Выделять и формулировать то, что усвоено и что нужно </w:t>
            </w:r>
            <w:proofErr w:type="gramStart"/>
            <w:r w:rsidRPr="00C3370E">
              <w:t>усвоить</w:t>
            </w:r>
            <w:proofErr w:type="gramEnd"/>
            <w:r w:rsidRPr="00C3370E">
              <w:t xml:space="preserve">, определять качество и уровень </w:t>
            </w:r>
            <w:r w:rsidRPr="00C3370E">
              <w:lastRenderedPageBreak/>
              <w:t>усвоения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lastRenderedPageBreak/>
              <w:t>Вести устный и письменный диалог; оказывать в сотрудничестве взаимопомощь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lastRenderedPageBreak/>
              <w:t>27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proofErr w:type="spellStart"/>
            <w:r w:rsidRPr="00C3370E">
              <w:t>Кронтик</w:t>
            </w:r>
            <w:proofErr w:type="spellEnd"/>
            <w:r w:rsidRPr="00C3370E">
              <w:t xml:space="preserve"> выбирает картину, где всех по двое.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Работа в Музейном Доме. Работа с картиной «Зимний вид склада лесоматериалов»</w:t>
            </w:r>
          </w:p>
        </w:tc>
        <w:tc>
          <w:tcPr>
            <w:tcW w:w="1843" w:type="dxa"/>
          </w:tcPr>
          <w:p w:rsidR="0063312F" w:rsidRPr="00C3370E" w:rsidRDefault="0063312F" w:rsidP="007555E5">
            <w:r w:rsidRPr="00C3370E">
              <w:t>Практическое занятие, игра</w:t>
            </w: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Выделение звуков в слове, характеристика звуков, чтение слов, составление предложений.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Устанавливать соответствие полученного результата поставленной цели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t xml:space="preserve">28- 29 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Кто же победит: </w:t>
            </w:r>
            <w:proofErr w:type="spellStart"/>
            <w:r w:rsidRPr="00C3370E">
              <w:t>Кронтик</w:t>
            </w:r>
            <w:proofErr w:type="spellEnd"/>
            <w:r w:rsidRPr="00C3370E">
              <w:t xml:space="preserve"> или </w:t>
            </w:r>
            <w:proofErr w:type="spellStart"/>
            <w:r w:rsidRPr="00C3370E">
              <w:t>Елиса</w:t>
            </w:r>
            <w:proofErr w:type="spellEnd"/>
            <w:r w:rsidRPr="00C3370E">
              <w:t xml:space="preserve">?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Работа в Музейном Доме. Работа с картиной «Гора </w:t>
            </w:r>
            <w:proofErr w:type="spellStart"/>
            <w:r w:rsidRPr="00C3370E">
              <w:t>Фудзи</w:t>
            </w:r>
            <w:proofErr w:type="spellEnd"/>
            <w:r w:rsidRPr="00C3370E">
              <w:t xml:space="preserve"> со стороны залива», У. </w:t>
            </w:r>
            <w:proofErr w:type="spellStart"/>
            <w:r w:rsidRPr="00C3370E">
              <w:t>Хиросиге</w:t>
            </w:r>
            <w:proofErr w:type="spellEnd"/>
            <w:r w:rsidRPr="00C3370E">
              <w:t>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63312F" w:rsidRPr="00C3370E" w:rsidRDefault="0063312F" w:rsidP="00084A81">
            <w:r w:rsidRPr="00C3370E">
              <w:t>Практическое занятие, игра</w:t>
            </w:r>
            <w:r w:rsidRPr="00C3370E">
              <w:tab/>
              <w:t xml:space="preserve"> </w:t>
            </w:r>
          </w:p>
          <w:p w:rsidR="0063312F" w:rsidRPr="00C3370E" w:rsidRDefault="0063312F" w:rsidP="007555E5"/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Выделение звуков в слове, характеристика звуков, чтение слов, составление предложений.</w:t>
            </w: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Осуществлять смысловое чтение; выбирать вид чтения в зависимости от цели</w:t>
            </w: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Соотносить правильность выбора, планирования, выполнения и результата  действия с требованиями конкретной задачи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Прогнозировать возникновение конфликтов при наличии разных точек зрения; разрешать конфликты на основе учета интересов и позиций всех участников</w:t>
            </w: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t>30 - 31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Внимание, конкурс! Для будущих членов клуба «Ключ и Заря».</w:t>
            </w: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Выполнение заданий для будущих членов клуба «Ключ и Заря».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63312F" w:rsidRPr="00C3370E" w:rsidRDefault="0063312F" w:rsidP="00084A81">
            <w:r w:rsidRPr="00C3370E">
              <w:t>Конкурс</w:t>
            </w: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Поиск и выделение необходимой информации из различных источников в разных формах (текст, рисунок, </w:t>
            </w:r>
            <w:r w:rsidRPr="00C3370E">
              <w:lastRenderedPageBreak/>
              <w:t xml:space="preserve">таблица, диаграмма, схема) 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lastRenderedPageBreak/>
              <w:t>Формулировать и удерживать учебную задачу; ставить новые учебные задачи в сотрудничестве с учителем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Обращаться за помощью; формулировать свои затруднения</w:t>
            </w: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  <w:tr w:rsidR="0063312F" w:rsidRPr="00C3370E" w:rsidTr="00C3370E">
        <w:tc>
          <w:tcPr>
            <w:tcW w:w="560" w:type="dxa"/>
          </w:tcPr>
          <w:p w:rsidR="0063312F" w:rsidRPr="00C3370E" w:rsidRDefault="0063312F" w:rsidP="00C3370E">
            <w:pPr>
              <w:spacing w:before="100" w:beforeAutospacing="1" w:after="100" w:afterAutospacing="1"/>
              <w:jc w:val="center"/>
            </w:pPr>
            <w:r w:rsidRPr="00C3370E">
              <w:lastRenderedPageBreak/>
              <w:t xml:space="preserve">32 – 33 </w:t>
            </w:r>
          </w:p>
        </w:tc>
        <w:tc>
          <w:tcPr>
            <w:tcW w:w="1572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Праздник «По тропинкам Волшебного Леса».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98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Подведение итогов работы клуба.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63312F" w:rsidRPr="00C3370E" w:rsidRDefault="0063312F" w:rsidP="00084A81">
            <w:r w:rsidRPr="00C3370E">
              <w:t>Праздник.</w:t>
            </w:r>
          </w:p>
        </w:tc>
        <w:tc>
          <w:tcPr>
            <w:tcW w:w="2147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04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Передача информации (устным, письменным, цифровым способами)</w:t>
            </w:r>
          </w:p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  <w:tc>
          <w:tcPr>
            <w:tcW w:w="227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 xml:space="preserve">Анализ; синтез; сравнение; </w:t>
            </w:r>
            <w:proofErr w:type="spellStart"/>
            <w:r w:rsidRPr="00C3370E">
              <w:t>сериация</w:t>
            </w:r>
            <w:proofErr w:type="spellEnd"/>
            <w:r w:rsidRPr="00C3370E">
              <w:t>; классификация по заданным критериям</w:t>
            </w:r>
          </w:p>
        </w:tc>
        <w:tc>
          <w:tcPr>
            <w:tcW w:w="2310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  <w:r w:rsidRPr="00C3370E">
              <w:t>Адекватно воспринимать предложения учителей, товарищей, родителей и других людей по исправлению допущенных ошибок; договариваться о распределении функций и ролей в совместной деятельности</w:t>
            </w:r>
          </w:p>
        </w:tc>
        <w:tc>
          <w:tcPr>
            <w:tcW w:w="866" w:type="dxa"/>
          </w:tcPr>
          <w:p w:rsidR="0063312F" w:rsidRPr="00C3370E" w:rsidRDefault="0063312F" w:rsidP="00C3370E">
            <w:pPr>
              <w:spacing w:before="100" w:beforeAutospacing="1" w:after="100" w:afterAutospacing="1"/>
            </w:pPr>
          </w:p>
        </w:tc>
      </w:tr>
    </w:tbl>
    <w:p w:rsidR="0063312F" w:rsidRDefault="0063312F" w:rsidP="001D449B"/>
    <w:p w:rsidR="00246450" w:rsidRDefault="00246450" w:rsidP="001D449B"/>
    <w:p w:rsidR="00246450" w:rsidRDefault="00246450" w:rsidP="001D449B"/>
    <w:p w:rsidR="00246450" w:rsidRDefault="00246450" w:rsidP="001D449B"/>
    <w:p w:rsidR="00246450" w:rsidRDefault="00246450" w:rsidP="001D449B"/>
    <w:p w:rsidR="00246450" w:rsidRDefault="00246450" w:rsidP="001D449B"/>
    <w:p w:rsidR="00246450" w:rsidRDefault="00246450" w:rsidP="001D449B"/>
    <w:p w:rsidR="00246450" w:rsidRDefault="00246450" w:rsidP="001D449B"/>
    <w:p w:rsidR="00246450" w:rsidRDefault="00246450" w:rsidP="001D449B"/>
    <w:p w:rsidR="00246450" w:rsidRDefault="00246450" w:rsidP="001D449B"/>
    <w:p w:rsidR="00246450" w:rsidRDefault="00246450" w:rsidP="001D449B"/>
    <w:p w:rsidR="00246450" w:rsidRDefault="00246450" w:rsidP="001D449B"/>
    <w:p w:rsidR="0063312F" w:rsidRDefault="0063312F" w:rsidP="001D449B"/>
    <w:p w:rsidR="0063312F" w:rsidRDefault="0063312F" w:rsidP="00FC6E89">
      <w:pPr>
        <w:rPr>
          <w:b/>
          <w:sz w:val="28"/>
        </w:rPr>
      </w:pPr>
      <w:r w:rsidRPr="001D449B">
        <w:rPr>
          <w:b/>
          <w:sz w:val="28"/>
        </w:rPr>
        <w:lastRenderedPageBreak/>
        <w:t>2 класс</w:t>
      </w:r>
    </w:p>
    <w:p w:rsidR="0063312F" w:rsidRPr="00FC6E89" w:rsidRDefault="0063312F" w:rsidP="00FC6E89">
      <w:pPr>
        <w:rPr>
          <w:b/>
          <w:sz w:val="28"/>
        </w:rPr>
      </w:pPr>
    </w:p>
    <w:tbl>
      <w:tblPr>
        <w:tblW w:w="15593" w:type="dxa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93"/>
        <w:gridCol w:w="1194"/>
        <w:gridCol w:w="900"/>
        <w:gridCol w:w="900"/>
        <w:gridCol w:w="1080"/>
        <w:gridCol w:w="2700"/>
        <w:gridCol w:w="1800"/>
        <w:gridCol w:w="6026"/>
      </w:tblGrid>
      <w:tr w:rsidR="0063312F" w:rsidRPr="00C3370E" w:rsidTr="00246450">
        <w:trPr>
          <w:cantSplit/>
          <w:trHeight w:val="2102"/>
          <w:tblCellSpacing w:w="0" w:type="dxa"/>
        </w:trPr>
        <w:tc>
          <w:tcPr>
            <w:tcW w:w="9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Default="0063312F" w:rsidP="006A7A43">
            <w:pPr>
              <w:ind w:firstLine="86"/>
              <w:jc w:val="both"/>
              <w:rPr>
                <w:b/>
              </w:rPr>
            </w:pPr>
            <w:r w:rsidRPr="00C3370E">
              <w:rPr>
                <w:b/>
              </w:rPr>
              <w:t>№</w:t>
            </w:r>
          </w:p>
          <w:p w:rsidR="0063312F" w:rsidRPr="00C3370E" w:rsidRDefault="0063312F" w:rsidP="006A7A43">
            <w:pPr>
              <w:ind w:firstLine="86"/>
              <w:jc w:val="both"/>
              <w:rPr>
                <w:b/>
              </w:rPr>
            </w:pPr>
            <w:proofErr w:type="spellStart"/>
            <w:proofErr w:type="gramStart"/>
            <w:r w:rsidRPr="00C3370E">
              <w:rPr>
                <w:b/>
              </w:rPr>
              <w:t>п</w:t>
            </w:r>
            <w:proofErr w:type="spellEnd"/>
            <w:proofErr w:type="gramEnd"/>
            <w:r w:rsidRPr="00C3370E">
              <w:rPr>
                <w:b/>
              </w:rPr>
              <w:t>/</w:t>
            </w:r>
            <w:proofErr w:type="spellStart"/>
            <w:r w:rsidRPr="00C3370E">
              <w:rPr>
                <w:b/>
              </w:rPr>
              <w:t>п</w:t>
            </w:r>
            <w:proofErr w:type="spellEnd"/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63312F" w:rsidRPr="00C3370E" w:rsidRDefault="0063312F" w:rsidP="00F33A4F">
            <w:pPr>
              <w:ind w:left="113" w:right="113"/>
              <w:jc w:val="both"/>
              <w:rPr>
                <w:b/>
                <w:bCs/>
              </w:rPr>
            </w:pPr>
            <w:r w:rsidRPr="00C3370E">
              <w:rPr>
                <w:b/>
                <w:bCs/>
              </w:rPr>
              <w:t>Количество часов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63312F" w:rsidRPr="00C3370E" w:rsidRDefault="0063312F" w:rsidP="00F33A4F">
            <w:pPr>
              <w:ind w:left="113" w:right="113"/>
              <w:jc w:val="both"/>
              <w:rPr>
                <w:b/>
                <w:bCs/>
              </w:rPr>
            </w:pPr>
            <w:r w:rsidRPr="00C3370E">
              <w:rPr>
                <w:b/>
                <w:bCs/>
              </w:rPr>
              <w:t>Аудиторные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63312F" w:rsidRPr="00C3370E" w:rsidRDefault="0063312F" w:rsidP="00F33A4F">
            <w:pPr>
              <w:ind w:left="113" w:right="113"/>
              <w:jc w:val="both"/>
              <w:rPr>
                <w:b/>
                <w:bCs/>
              </w:rPr>
            </w:pPr>
            <w:r w:rsidRPr="00C3370E">
              <w:rPr>
                <w:b/>
                <w:bCs/>
              </w:rPr>
              <w:t>Внеаудитор</w:t>
            </w:r>
            <w:r>
              <w:rPr>
                <w:b/>
                <w:bCs/>
              </w:rPr>
              <w:t>н</w:t>
            </w:r>
            <w:r w:rsidRPr="00C3370E">
              <w:rPr>
                <w:b/>
                <w:bCs/>
              </w:rPr>
              <w:t>ые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textDirection w:val="btLr"/>
          </w:tcPr>
          <w:p w:rsidR="0063312F" w:rsidRPr="00C3370E" w:rsidRDefault="0063312F" w:rsidP="00F33A4F">
            <w:pPr>
              <w:ind w:left="113" w:right="113"/>
              <w:jc w:val="both"/>
              <w:rPr>
                <w:b/>
                <w:bCs/>
              </w:rPr>
            </w:pPr>
          </w:p>
          <w:p w:rsidR="0063312F" w:rsidRPr="00C3370E" w:rsidRDefault="0063312F" w:rsidP="00F33A4F">
            <w:pPr>
              <w:ind w:left="113" w:right="113"/>
              <w:jc w:val="both"/>
              <w:rPr>
                <w:b/>
                <w:bCs/>
              </w:rPr>
            </w:pPr>
            <w:r w:rsidRPr="00C3370E">
              <w:rPr>
                <w:b/>
                <w:bCs/>
              </w:rPr>
              <w:t>Дата</w:t>
            </w:r>
          </w:p>
          <w:p w:rsidR="0063312F" w:rsidRPr="00C3370E" w:rsidRDefault="0063312F" w:rsidP="00F33A4F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ind w:firstLine="86"/>
              <w:jc w:val="center"/>
              <w:rPr>
                <w:b/>
              </w:rPr>
            </w:pPr>
            <w:r w:rsidRPr="00C3370E">
              <w:rPr>
                <w:b/>
                <w:bCs/>
              </w:rPr>
              <w:t>Тема  занятия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F33A4F">
            <w:pPr>
              <w:spacing w:before="100" w:beforeAutospacing="1" w:after="100" w:afterAutospacing="1"/>
              <w:ind w:hanging="14"/>
              <w:jc w:val="center"/>
              <w:rPr>
                <w:b/>
                <w:bCs/>
              </w:rPr>
            </w:pPr>
            <w:r w:rsidRPr="00C3370E">
              <w:rPr>
                <w:b/>
                <w:bCs/>
              </w:rPr>
              <w:t>Учебное пособие</w:t>
            </w:r>
          </w:p>
        </w:tc>
        <w:tc>
          <w:tcPr>
            <w:tcW w:w="6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ind w:hanging="14"/>
              <w:jc w:val="center"/>
              <w:rPr>
                <w:b/>
                <w:bCs/>
              </w:rPr>
            </w:pPr>
            <w:r w:rsidRPr="00C3370E">
              <w:rPr>
                <w:b/>
                <w:bCs/>
              </w:rPr>
              <w:t>Форма проведения</w:t>
            </w:r>
          </w:p>
          <w:p w:rsidR="0063312F" w:rsidRPr="00C3370E" w:rsidRDefault="0063312F" w:rsidP="006A7A43">
            <w:pPr>
              <w:spacing w:before="100" w:beforeAutospacing="1" w:after="100" w:afterAutospacing="1"/>
              <w:ind w:hanging="14"/>
              <w:jc w:val="center"/>
              <w:rPr>
                <w:b/>
              </w:rPr>
            </w:pPr>
            <w:r w:rsidRPr="00C3370E">
              <w:rPr>
                <w:b/>
                <w:bCs/>
              </w:rPr>
              <w:t>Основные виды деятельности</w:t>
            </w:r>
          </w:p>
        </w:tc>
      </w:tr>
      <w:tr w:rsidR="0063312F" w:rsidRPr="00C3370E" w:rsidTr="00246450">
        <w:trPr>
          <w:trHeight w:val="150"/>
          <w:tblCellSpacing w:w="0" w:type="dxa"/>
        </w:trPr>
        <w:tc>
          <w:tcPr>
            <w:tcW w:w="9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 xml:space="preserve">     1-2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FC6E89">
            <w:pPr>
              <w:spacing w:before="100" w:beforeAutospacing="1" w:after="100" w:afterAutospacing="1"/>
            </w:pPr>
            <w:r w:rsidRPr="00C3370E">
              <w:t>Задание   клуба  « Ключ  и заря».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 xml:space="preserve">Уч.2кл., </w:t>
            </w:r>
            <w:proofErr w:type="spellStart"/>
            <w:r w:rsidRPr="00C3370E">
              <w:t>рус</w:t>
            </w:r>
            <w:proofErr w:type="gramStart"/>
            <w:r w:rsidRPr="00C3370E">
              <w:t>.я</w:t>
            </w:r>
            <w:proofErr w:type="gramEnd"/>
            <w:r w:rsidRPr="00C3370E">
              <w:t>з</w:t>
            </w:r>
            <w:proofErr w:type="spellEnd"/>
            <w:r w:rsidRPr="00C3370E">
              <w:t>. часть 1, с.98-99</w:t>
            </w:r>
          </w:p>
        </w:tc>
        <w:tc>
          <w:tcPr>
            <w:tcW w:w="6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Заседание научного клуба. Открытие первого заседания научного клуба во 2 классе. Выбор председателя. Подведение итогов за 1 класс, количество учащихся поступивших в клуб. Выполнение работы. Конкурс лучших работ.</w:t>
            </w:r>
          </w:p>
        </w:tc>
      </w:tr>
      <w:tr w:rsidR="0063312F" w:rsidRPr="00C3370E" w:rsidTr="00246450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ind w:firstLine="360"/>
              <w:jc w:val="both"/>
            </w:pPr>
            <w:r w:rsidRPr="00C3370E">
              <w:t>3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Как написать письмо, или что такое адресат и адресант?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jc w:val="both"/>
            </w:pPr>
            <w:r w:rsidRPr="00C3370E">
              <w:t xml:space="preserve">Уч.2кл.  </w:t>
            </w:r>
            <w:proofErr w:type="spellStart"/>
            <w:r w:rsidRPr="00C3370E">
              <w:t>рус</w:t>
            </w:r>
            <w:proofErr w:type="gramStart"/>
            <w:r w:rsidRPr="00C3370E">
              <w:t>.я</w:t>
            </w:r>
            <w:proofErr w:type="gramEnd"/>
            <w:r w:rsidRPr="00C3370E">
              <w:t>з</w:t>
            </w:r>
            <w:proofErr w:type="spellEnd"/>
            <w:r w:rsidRPr="00C3370E">
              <w:t>. часть 2                с.25</w:t>
            </w:r>
          </w:p>
          <w:p w:rsidR="0063312F" w:rsidRPr="00C3370E" w:rsidRDefault="0063312F" w:rsidP="006A7A43">
            <w:pPr>
              <w:jc w:val="both"/>
            </w:pPr>
          </w:p>
        </w:tc>
        <w:tc>
          <w:tcPr>
            <w:tcW w:w="6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 xml:space="preserve">Практическая работа. Учащиеся знакомятся с </w:t>
            </w:r>
            <w:proofErr w:type="gramStart"/>
            <w:r w:rsidRPr="00C3370E">
              <w:t>основными</w:t>
            </w:r>
            <w:proofErr w:type="gramEnd"/>
            <w:r w:rsidRPr="00C3370E">
              <w:t xml:space="preserve"> требования написания письма. Учатся подписывать конверт, отличать понятия «адресат» и «адресант».</w:t>
            </w:r>
          </w:p>
        </w:tc>
      </w:tr>
      <w:tr w:rsidR="0063312F" w:rsidRPr="00C3370E" w:rsidTr="00246450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ind w:firstLine="360"/>
              <w:jc w:val="both"/>
            </w:pPr>
            <w:r w:rsidRPr="00C3370E">
              <w:t>4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Как написать письмо, или что такое адресат и адресант?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jc w:val="both"/>
            </w:pPr>
            <w:r w:rsidRPr="00C3370E">
              <w:t xml:space="preserve">Уч.2кл. </w:t>
            </w:r>
          </w:p>
          <w:p w:rsidR="0063312F" w:rsidRPr="00C3370E" w:rsidRDefault="0063312F" w:rsidP="006A7A43">
            <w:pPr>
              <w:jc w:val="both"/>
            </w:pPr>
            <w:proofErr w:type="spellStart"/>
            <w:r w:rsidRPr="00C3370E">
              <w:t>рус</w:t>
            </w:r>
            <w:proofErr w:type="gramStart"/>
            <w:r w:rsidRPr="00C3370E">
              <w:t>.я</w:t>
            </w:r>
            <w:proofErr w:type="gramEnd"/>
            <w:r w:rsidRPr="00C3370E">
              <w:t>з</w:t>
            </w:r>
            <w:proofErr w:type="spellEnd"/>
            <w:r w:rsidRPr="00C3370E">
              <w:t>. часть 2                с.25</w:t>
            </w:r>
          </w:p>
          <w:p w:rsidR="0063312F" w:rsidRPr="00C3370E" w:rsidRDefault="0063312F" w:rsidP="006A7A43">
            <w:pPr>
              <w:jc w:val="both"/>
            </w:pPr>
          </w:p>
        </w:tc>
        <w:tc>
          <w:tcPr>
            <w:tcW w:w="6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Экскурсия. Как путешествует письмо? Для чего необходимо правильно подписывать индекс? Если письмо потерялось. Профессия почтальон.</w:t>
            </w:r>
          </w:p>
        </w:tc>
      </w:tr>
      <w:tr w:rsidR="0063312F" w:rsidRPr="00C3370E" w:rsidTr="00246450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5-6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Конкурс необычных историй.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jc w:val="both"/>
            </w:pPr>
            <w:r w:rsidRPr="00C3370E">
              <w:t xml:space="preserve">Уч.2кл.  </w:t>
            </w:r>
            <w:proofErr w:type="spellStart"/>
            <w:r w:rsidRPr="00C3370E">
              <w:t>рус</w:t>
            </w:r>
            <w:proofErr w:type="gramStart"/>
            <w:r w:rsidRPr="00C3370E">
              <w:t>.я</w:t>
            </w:r>
            <w:proofErr w:type="gramEnd"/>
            <w:r w:rsidRPr="00C3370E">
              <w:t>з</w:t>
            </w:r>
            <w:proofErr w:type="spellEnd"/>
            <w:r w:rsidRPr="00C3370E">
              <w:t>.</w:t>
            </w:r>
          </w:p>
          <w:p w:rsidR="0063312F" w:rsidRPr="00C3370E" w:rsidRDefault="0063312F" w:rsidP="006A7A43">
            <w:pPr>
              <w:jc w:val="both"/>
            </w:pPr>
            <w:r w:rsidRPr="00C3370E">
              <w:t>Часть 2              с.27</w:t>
            </w:r>
          </w:p>
        </w:tc>
        <w:tc>
          <w:tcPr>
            <w:tcW w:w="6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Творческий конкурс. Для чего необходимо составлять план? Какие бывают планы? Творческая работа «Необычная история» (серия картинок к устному рассказу).</w:t>
            </w:r>
          </w:p>
        </w:tc>
      </w:tr>
      <w:tr w:rsidR="0063312F" w:rsidRPr="00C3370E" w:rsidTr="00246450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7-8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 xml:space="preserve">Путешествие в страну </w:t>
            </w:r>
            <w:r w:rsidRPr="00C3370E">
              <w:lastRenderedPageBreak/>
              <w:t xml:space="preserve">словарей 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lastRenderedPageBreak/>
              <w:t xml:space="preserve">Учебник </w:t>
            </w:r>
            <w:r w:rsidRPr="00C3370E">
              <w:lastRenderedPageBreak/>
              <w:t>русского</w:t>
            </w:r>
            <w:r>
              <w:t xml:space="preserve"> </w:t>
            </w:r>
            <w:r w:rsidRPr="00C3370E">
              <w:t>языка (2 класс, часть 2, с. 98–159).</w:t>
            </w:r>
          </w:p>
        </w:tc>
        <w:tc>
          <w:tcPr>
            <w:tcW w:w="6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3312F" w:rsidRPr="00C3370E" w:rsidRDefault="0063312F" w:rsidP="006A7A43">
            <w:pPr>
              <w:autoSpaceDE w:val="0"/>
              <w:autoSpaceDN w:val="0"/>
              <w:adjustRightInd w:val="0"/>
            </w:pPr>
            <w:r w:rsidRPr="00C3370E">
              <w:lastRenderedPageBreak/>
              <w:t xml:space="preserve"> Путешествие. Что такое словарь? Какие бывают </w:t>
            </w:r>
            <w:r w:rsidRPr="00C3370E">
              <w:lastRenderedPageBreak/>
              <w:t>словари? Как прочитать словарную статью (возможно использование учебника русского языка, 2 класс, часть 2)?</w:t>
            </w:r>
          </w:p>
        </w:tc>
      </w:tr>
      <w:tr w:rsidR="0063312F" w:rsidRPr="00C3370E" w:rsidTr="00246450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lastRenderedPageBreak/>
              <w:t>9-12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autoSpaceDE w:val="0"/>
              <w:autoSpaceDN w:val="0"/>
              <w:adjustRightInd w:val="0"/>
            </w:pPr>
            <w:r w:rsidRPr="00C3370E">
              <w:t xml:space="preserve">В гостях у гостеприимного барсука, или что такое настоящее богатство. </w:t>
            </w:r>
          </w:p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Учебник по литературному чтению (2 класс, часть 1, с.144).</w:t>
            </w:r>
          </w:p>
        </w:tc>
        <w:tc>
          <w:tcPr>
            <w:tcW w:w="6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3312F" w:rsidRPr="00C3370E" w:rsidRDefault="0063312F" w:rsidP="006A7A43">
            <w:pPr>
              <w:autoSpaceDE w:val="0"/>
              <w:autoSpaceDN w:val="0"/>
              <w:adjustRightInd w:val="0"/>
            </w:pPr>
            <w:r w:rsidRPr="00C3370E">
              <w:t>Экскурсия в парк, лес. Фотоконкурс «Красота рядом!»</w:t>
            </w:r>
          </w:p>
          <w:p w:rsidR="0063312F" w:rsidRPr="00C3370E" w:rsidRDefault="0063312F" w:rsidP="006A7A43">
            <w:pPr>
              <w:autoSpaceDE w:val="0"/>
              <w:autoSpaceDN w:val="0"/>
              <w:adjustRightInd w:val="0"/>
            </w:pPr>
            <w:r w:rsidRPr="00C3370E">
              <w:rPr>
                <w:i/>
                <w:iCs/>
              </w:rPr>
              <w:t xml:space="preserve">Аудиторное </w:t>
            </w:r>
            <w:r w:rsidRPr="00C3370E">
              <w:t>(3 ч). Форма проведения занятия — проектная работа, защита проекта «Что такое настоящее богатство?».</w:t>
            </w:r>
          </w:p>
        </w:tc>
      </w:tr>
      <w:tr w:rsidR="0063312F" w:rsidRPr="00C3370E" w:rsidTr="00246450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13-14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autoSpaceDE w:val="0"/>
              <w:autoSpaceDN w:val="0"/>
              <w:adjustRightInd w:val="0"/>
            </w:pPr>
            <w:r w:rsidRPr="00C3370E">
              <w:t xml:space="preserve">Внимание, конкурс! «Вопросы от Учёного Кота». </w:t>
            </w:r>
          </w:p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Учебник по литературному чтению (2 класс, часть 1, с.174).</w:t>
            </w:r>
          </w:p>
        </w:tc>
        <w:tc>
          <w:tcPr>
            <w:tcW w:w="6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3312F" w:rsidRPr="00C3370E" w:rsidRDefault="0063312F" w:rsidP="006A7A43">
            <w:pPr>
              <w:autoSpaceDE w:val="0"/>
              <w:autoSpaceDN w:val="0"/>
              <w:adjustRightInd w:val="0"/>
            </w:pPr>
            <w:r w:rsidRPr="00C3370E">
              <w:t>Конкурсная работа. На основе материало</w:t>
            </w:r>
            <w:r>
              <w:t>в учебника по литературному чте</w:t>
            </w:r>
            <w:r w:rsidRPr="00C3370E">
              <w:t>нию (2 класс, часть 1) орган</w:t>
            </w:r>
            <w:r>
              <w:t>изуется конкурс «Вопросы от Учё</w:t>
            </w:r>
            <w:r w:rsidRPr="00C3370E">
              <w:t xml:space="preserve">ного Кота». Выявляются победители конкурса. Работа с </w:t>
            </w:r>
            <w:proofErr w:type="spellStart"/>
            <w:r w:rsidRPr="00C3370E">
              <w:t>портфолио</w:t>
            </w:r>
            <w:proofErr w:type="spellEnd"/>
            <w:r w:rsidRPr="00C3370E">
              <w:t>. Лучшие работы целесообразно отправить в клуб «Ключи Заря».</w:t>
            </w:r>
          </w:p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</w:tr>
      <w:tr w:rsidR="0063312F" w:rsidRPr="00C3370E" w:rsidTr="00246450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15-16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127C71" w:rsidP="00127C71">
            <w:pPr>
              <w:spacing w:before="100" w:beforeAutospacing="1" w:after="100" w:afterAutospacing="1"/>
            </w:pPr>
            <w:r>
              <w:t xml:space="preserve">Как </w:t>
            </w:r>
            <w:r w:rsidR="0063312F" w:rsidRPr="00C3370E">
              <w:t xml:space="preserve">написать поздравление? 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Учебник русского языка (2 класс, часть 2, с. 49).</w:t>
            </w:r>
          </w:p>
        </w:tc>
        <w:tc>
          <w:tcPr>
            <w:tcW w:w="6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3312F" w:rsidRPr="00C3370E" w:rsidRDefault="0063312F" w:rsidP="006A7A43">
            <w:pPr>
              <w:autoSpaceDE w:val="0"/>
              <w:autoSpaceDN w:val="0"/>
              <w:adjustRightInd w:val="0"/>
            </w:pPr>
            <w:r w:rsidRPr="00C3370E">
              <w:t>Творческая работа. Оформление поздравительной открытки. Соблюдение</w:t>
            </w:r>
            <w:r w:rsidR="00127C71">
              <w:t xml:space="preserve"> </w:t>
            </w:r>
            <w:r w:rsidRPr="00C3370E">
              <w:t>норм речевого этикета при составлении поздравления. Защита мини-проекта «Поздравляю с Новым годом!».</w:t>
            </w:r>
          </w:p>
        </w:tc>
      </w:tr>
      <w:tr w:rsidR="0063312F" w:rsidRPr="00C3370E" w:rsidTr="00246450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17-18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246450" w:rsidRDefault="0063312F" w:rsidP="006A7A43">
            <w:pPr>
              <w:autoSpaceDE w:val="0"/>
              <w:autoSpaceDN w:val="0"/>
              <w:adjustRightInd w:val="0"/>
            </w:pPr>
            <w:r w:rsidRPr="00246450">
              <w:t xml:space="preserve">Путешествие по детским журналам. </w:t>
            </w:r>
          </w:p>
          <w:p w:rsidR="0063312F" w:rsidRPr="00246450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>
              <w:t>Учебник литера</w:t>
            </w:r>
            <w:r w:rsidRPr="00C3370E">
              <w:t>турного чтения (2 класс, часть 2, с.103).</w:t>
            </w:r>
          </w:p>
        </w:tc>
        <w:tc>
          <w:tcPr>
            <w:tcW w:w="6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Творческая работа. Какие бывают журналы. Что такое периодика?  Презентация «Мой любимый журнал».</w:t>
            </w:r>
          </w:p>
        </w:tc>
      </w:tr>
      <w:tr w:rsidR="0063312F" w:rsidRPr="00C3370E" w:rsidTr="00246450">
        <w:trPr>
          <w:trHeight w:val="180"/>
          <w:tblCellSpacing w:w="0" w:type="dxa"/>
        </w:trPr>
        <w:tc>
          <w:tcPr>
            <w:tcW w:w="9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 xml:space="preserve">   19-22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autoSpaceDE w:val="0"/>
              <w:autoSpaceDN w:val="0"/>
              <w:adjustRightInd w:val="0"/>
            </w:pPr>
            <w:r w:rsidRPr="00C3370E">
              <w:rPr>
                <w:iCs/>
              </w:rPr>
              <w:t xml:space="preserve"> </w:t>
            </w:r>
            <w:r w:rsidRPr="00C3370E">
              <w:t xml:space="preserve">Как написать поздравление? </w:t>
            </w:r>
          </w:p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lastRenderedPageBreak/>
              <w:t xml:space="preserve">Учебник русского языка (2 класс, часть </w:t>
            </w:r>
            <w:r w:rsidRPr="00C3370E">
              <w:lastRenderedPageBreak/>
              <w:t>2, с. 73)</w:t>
            </w:r>
          </w:p>
        </w:tc>
        <w:tc>
          <w:tcPr>
            <w:tcW w:w="6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lastRenderedPageBreak/>
              <w:t xml:space="preserve">Проектная работа. Проект поздравительной открытки. Соблюдение норм речевого этикета при составлении поздравления. Защита проекта «Поздравляю с 8 </w:t>
            </w:r>
            <w:r w:rsidRPr="00C3370E">
              <w:lastRenderedPageBreak/>
              <w:t>Марта!».</w:t>
            </w:r>
          </w:p>
        </w:tc>
      </w:tr>
      <w:tr w:rsidR="0063312F" w:rsidRPr="00C3370E" w:rsidTr="00246450">
        <w:trPr>
          <w:trHeight w:val="180"/>
          <w:tblCellSpacing w:w="0" w:type="dxa"/>
        </w:trPr>
        <w:tc>
          <w:tcPr>
            <w:tcW w:w="9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lastRenderedPageBreak/>
              <w:t xml:space="preserve">   23-24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autoSpaceDE w:val="0"/>
              <w:autoSpaceDN w:val="0"/>
              <w:adjustRightInd w:val="0"/>
            </w:pPr>
            <w:r w:rsidRPr="00C3370E">
              <w:t xml:space="preserve">Необычные слова. </w:t>
            </w:r>
          </w:p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Учебник русского языка (2 класс, часть 3, с. 158–159).</w:t>
            </w:r>
          </w:p>
        </w:tc>
        <w:tc>
          <w:tcPr>
            <w:tcW w:w="6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Творческая работа. Словообразование слов. Образование сложных слов. Соединительная гласная. Творческий конкурс «Необычные слова».</w:t>
            </w:r>
          </w:p>
        </w:tc>
      </w:tr>
      <w:tr w:rsidR="0063312F" w:rsidRPr="00C3370E" w:rsidTr="00246450">
        <w:trPr>
          <w:trHeight w:val="180"/>
          <w:tblCellSpacing w:w="0" w:type="dxa"/>
        </w:trPr>
        <w:tc>
          <w:tcPr>
            <w:tcW w:w="9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25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rPr>
                <w:iCs/>
              </w:rPr>
              <w:t>Структура текста.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Уч.2кл. лит.чт</w:t>
            </w:r>
            <w:proofErr w:type="gramStart"/>
            <w:r w:rsidRPr="00C3370E">
              <w:t>.Ч</w:t>
            </w:r>
            <w:proofErr w:type="gramEnd"/>
            <w:r w:rsidRPr="00C3370E">
              <w:t>1 и 2</w:t>
            </w:r>
          </w:p>
        </w:tc>
        <w:tc>
          <w:tcPr>
            <w:tcW w:w="6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3312F" w:rsidRPr="00C3370E" w:rsidRDefault="0063312F" w:rsidP="006A7A43">
            <w:pPr>
              <w:jc w:val="both"/>
            </w:pPr>
            <w:r w:rsidRPr="00C3370E">
              <w:t>Чтение и разбор разных видов текстов. Основная мысль (тезис) в рассуждении. Смысловые части рассуждения. Пример и правило в рассуждении.</w:t>
            </w:r>
          </w:p>
          <w:p w:rsidR="0063312F" w:rsidRPr="00C3370E" w:rsidRDefault="0063312F" w:rsidP="006A7A43">
            <w:pPr>
              <w:jc w:val="both"/>
            </w:pPr>
            <w:r w:rsidRPr="00C3370E">
              <w:t>Описание в учебной речи, его цель, основные части. Описание в объявлении. Описание-загадка.</w:t>
            </w:r>
          </w:p>
        </w:tc>
      </w:tr>
      <w:tr w:rsidR="0063312F" w:rsidRPr="00C3370E" w:rsidTr="00246450">
        <w:trPr>
          <w:trHeight w:val="180"/>
          <w:tblCellSpacing w:w="0" w:type="dxa"/>
        </w:trPr>
        <w:tc>
          <w:tcPr>
            <w:tcW w:w="9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26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C3370E">
              <w:rPr>
                <w:iCs/>
              </w:rPr>
              <w:t>Тема и основная мысль текста, понимание содержательности названия текста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6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3312F" w:rsidRPr="00C3370E" w:rsidRDefault="0063312F" w:rsidP="006A7A43">
            <w:pPr>
              <w:jc w:val="both"/>
            </w:pPr>
            <w:r w:rsidRPr="00C3370E">
              <w:t>Работа с текстами. Чтение, разбор текста, выделение частей текста. Заголовок. Части текста.</w:t>
            </w:r>
          </w:p>
        </w:tc>
      </w:tr>
      <w:tr w:rsidR="0063312F" w:rsidRPr="00C3370E" w:rsidTr="00246450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 xml:space="preserve">   27-30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autoSpaceDE w:val="0"/>
              <w:autoSpaceDN w:val="0"/>
              <w:adjustRightInd w:val="0"/>
            </w:pPr>
            <w:r w:rsidRPr="00C3370E">
              <w:t>Работа с картиной. Конкурс сочинений.</w:t>
            </w:r>
          </w:p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jc w:val="both"/>
            </w:pPr>
          </w:p>
        </w:tc>
        <w:tc>
          <w:tcPr>
            <w:tcW w:w="6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3312F" w:rsidRPr="00C3370E" w:rsidRDefault="0063312F" w:rsidP="006A7A43">
            <w:pPr>
              <w:autoSpaceDE w:val="0"/>
              <w:autoSpaceDN w:val="0"/>
              <w:adjustRightInd w:val="0"/>
            </w:pPr>
            <w:r w:rsidRPr="00C3370E">
              <w:t>Творческая работа. Для организации конкурса возможно использование живописных произведений в разделе «Музейный Дом» (учебник литературного чтения, 2 класс, части 1–2), а также можно организовать экскурсию для знакомства и изучения живописных произведений, расположенных в музеях вашего города, поселка и пр. Подведение итогов конкурса.</w:t>
            </w:r>
          </w:p>
        </w:tc>
      </w:tr>
      <w:tr w:rsidR="0063312F" w:rsidRPr="00C3370E" w:rsidTr="00246450">
        <w:trPr>
          <w:tblCellSpacing w:w="0" w:type="dxa"/>
        </w:trPr>
        <w:tc>
          <w:tcPr>
            <w:tcW w:w="9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 xml:space="preserve">   31-32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autoSpaceDE w:val="0"/>
              <w:autoSpaceDN w:val="0"/>
              <w:adjustRightInd w:val="0"/>
            </w:pPr>
            <w:r w:rsidRPr="00C3370E">
              <w:t>Внимание, конкурс! «Вопросы от Учёного Кота».</w:t>
            </w:r>
          </w:p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autoSpaceDE w:val="0"/>
              <w:autoSpaceDN w:val="0"/>
              <w:adjustRightInd w:val="0"/>
            </w:pPr>
            <w:r w:rsidRPr="00C3370E">
              <w:t>Учебник литературного чтения (2 класс, часть 2, с.175).</w:t>
            </w:r>
          </w:p>
          <w:p w:rsidR="0063312F" w:rsidRPr="00C3370E" w:rsidRDefault="0063312F" w:rsidP="006A7A43">
            <w:pPr>
              <w:jc w:val="both"/>
            </w:pPr>
          </w:p>
        </w:tc>
        <w:tc>
          <w:tcPr>
            <w:tcW w:w="6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3312F" w:rsidRPr="00C3370E" w:rsidRDefault="0063312F" w:rsidP="006A7A43">
            <w:pPr>
              <w:autoSpaceDE w:val="0"/>
              <w:autoSpaceDN w:val="0"/>
              <w:adjustRightInd w:val="0"/>
            </w:pPr>
            <w:r w:rsidRPr="00C3370E">
              <w:lastRenderedPageBreak/>
              <w:t xml:space="preserve">Конкурсная работа. На основе материалов учебника литературного чтения (2 класс, часть 1) организуется конкурс «Вопросы от Учёного Кота». Выявляются победители конкурса. Работа с </w:t>
            </w:r>
            <w:proofErr w:type="spellStart"/>
            <w:r w:rsidRPr="00C3370E">
              <w:t>портфолио</w:t>
            </w:r>
            <w:proofErr w:type="spellEnd"/>
            <w:r w:rsidRPr="00C3370E">
              <w:t>. Лучшие работы целесообразно отправить в клуб «Ключ и Заря».</w:t>
            </w:r>
          </w:p>
        </w:tc>
      </w:tr>
      <w:tr w:rsidR="0063312F" w:rsidRPr="00C3370E" w:rsidTr="00246450">
        <w:trPr>
          <w:trHeight w:val="779"/>
          <w:tblCellSpacing w:w="0" w:type="dxa"/>
        </w:trPr>
        <w:tc>
          <w:tcPr>
            <w:tcW w:w="9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lastRenderedPageBreak/>
              <w:t xml:space="preserve">   33-34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  <w:r w:rsidRPr="00C3370E"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autoSpaceDE w:val="0"/>
              <w:autoSpaceDN w:val="0"/>
              <w:adjustRightInd w:val="0"/>
            </w:pPr>
            <w:r w:rsidRPr="00C3370E">
              <w:rPr>
                <w:iCs/>
              </w:rPr>
              <w:t xml:space="preserve"> </w:t>
            </w:r>
            <w:r w:rsidRPr="00C3370E">
              <w:t xml:space="preserve">Конференция. Защита </w:t>
            </w:r>
            <w:proofErr w:type="spellStart"/>
            <w:r w:rsidRPr="00C3370E">
              <w:t>портфолио</w:t>
            </w:r>
            <w:proofErr w:type="spellEnd"/>
            <w:r w:rsidRPr="00C3370E">
              <w:t>.</w:t>
            </w:r>
          </w:p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12F" w:rsidRPr="00C3370E" w:rsidRDefault="0063312F" w:rsidP="006A7A43">
            <w:pPr>
              <w:spacing w:before="100" w:beforeAutospacing="1" w:after="100" w:afterAutospacing="1"/>
              <w:jc w:val="both"/>
            </w:pPr>
          </w:p>
        </w:tc>
        <w:tc>
          <w:tcPr>
            <w:tcW w:w="6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3312F" w:rsidRPr="00C3370E" w:rsidRDefault="0063312F" w:rsidP="006A7A43">
            <w:pPr>
              <w:autoSpaceDE w:val="0"/>
              <w:autoSpaceDN w:val="0"/>
              <w:adjustRightInd w:val="0"/>
            </w:pPr>
            <w:r w:rsidRPr="00C3370E">
              <w:t>Конференция. Подведение итогов работы школьного научного клуба «Ключ и Заря» за 2 класс</w:t>
            </w:r>
            <w:proofErr w:type="gramStart"/>
            <w:r w:rsidRPr="00C3370E">
              <w:t>.</w:t>
            </w:r>
            <w:r w:rsidRPr="00C3370E">
              <w:rPr>
                <w:iCs/>
              </w:rPr>
              <w:t>.</w:t>
            </w:r>
            <w:proofErr w:type="gramEnd"/>
          </w:p>
        </w:tc>
      </w:tr>
    </w:tbl>
    <w:p w:rsidR="00246450" w:rsidRDefault="00246450" w:rsidP="00246450">
      <w:pPr>
        <w:rPr>
          <w:b/>
          <w:sz w:val="28"/>
        </w:rPr>
      </w:pPr>
    </w:p>
    <w:p w:rsidR="00246450" w:rsidRPr="00246450" w:rsidRDefault="00246450" w:rsidP="00246450">
      <w:pPr>
        <w:rPr>
          <w:b/>
          <w:sz w:val="28"/>
        </w:rPr>
      </w:pPr>
      <w:r w:rsidRPr="00246450">
        <w:rPr>
          <w:b/>
          <w:sz w:val="28"/>
        </w:rPr>
        <w:t>3 класс</w:t>
      </w:r>
    </w:p>
    <w:tbl>
      <w:tblPr>
        <w:tblpPr w:leftFromText="180" w:rightFromText="180" w:vertAnchor="text" w:horzAnchor="margin" w:tblpXSpec="center" w:tblpY="466"/>
        <w:tblW w:w="15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1"/>
        <w:gridCol w:w="1134"/>
        <w:gridCol w:w="1276"/>
        <w:gridCol w:w="1275"/>
        <w:gridCol w:w="3119"/>
        <w:gridCol w:w="1843"/>
        <w:gridCol w:w="6237"/>
      </w:tblGrid>
      <w:tr w:rsidR="00246450" w:rsidRPr="007D740B" w:rsidTr="00246450">
        <w:trPr>
          <w:trHeight w:val="735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Default="00246450" w:rsidP="0059773D">
            <w:pPr>
              <w:jc w:val="center"/>
              <w:rPr>
                <w:b/>
              </w:rPr>
            </w:pPr>
            <w:r w:rsidRPr="007D740B">
              <w:rPr>
                <w:b/>
              </w:rPr>
              <w:t>№</w:t>
            </w:r>
          </w:p>
          <w:p w:rsidR="00246450" w:rsidRPr="007D740B" w:rsidRDefault="00246450" w:rsidP="0059773D">
            <w:pPr>
              <w:jc w:val="center"/>
              <w:rPr>
                <w:b/>
              </w:rPr>
            </w:pPr>
            <w:proofErr w:type="spellStart"/>
            <w:proofErr w:type="gramStart"/>
            <w:r w:rsidRPr="007D740B">
              <w:rPr>
                <w:b/>
              </w:rPr>
              <w:t>п</w:t>
            </w:r>
            <w:proofErr w:type="spellEnd"/>
            <w:proofErr w:type="gramEnd"/>
            <w:r w:rsidRPr="007D740B">
              <w:rPr>
                <w:b/>
              </w:rPr>
              <w:t>/</w:t>
            </w:r>
            <w:proofErr w:type="spellStart"/>
            <w:r w:rsidRPr="007D740B"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7D740B">
              <w:rPr>
                <w:b/>
              </w:rPr>
              <w:t>во часов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  <w:rPr>
                <w:b/>
              </w:rPr>
            </w:pPr>
            <w:r w:rsidRPr="007D740B">
              <w:rPr>
                <w:b/>
              </w:rPr>
              <w:t>Аудиторное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  <w:rPr>
                <w:b/>
              </w:rPr>
            </w:pPr>
            <w:r w:rsidRPr="007D740B">
              <w:rPr>
                <w:b/>
              </w:rPr>
              <w:t>Внеаудиторное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  <w:rPr>
                <w:b/>
              </w:rPr>
            </w:pPr>
            <w:r w:rsidRPr="007D740B">
              <w:rPr>
                <w:b/>
              </w:rPr>
              <w:t>Тема  занятия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  <w:rPr>
                <w:b/>
              </w:rPr>
            </w:pPr>
            <w:r>
              <w:rPr>
                <w:b/>
              </w:rPr>
              <w:t>Учебное</w:t>
            </w:r>
            <w:r w:rsidRPr="007D740B">
              <w:rPr>
                <w:b/>
              </w:rPr>
              <w:t xml:space="preserve"> пособие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  <w:rPr>
                <w:b/>
              </w:rPr>
            </w:pPr>
            <w:r w:rsidRPr="007D740B">
              <w:rPr>
                <w:b/>
              </w:rPr>
              <w:t>Форма проведения</w:t>
            </w:r>
          </w:p>
        </w:tc>
      </w:tr>
      <w:tr w:rsidR="00246450" w:rsidRPr="007D740B" w:rsidTr="00246450">
        <w:trPr>
          <w:trHeight w:val="150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1-2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/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Внимание, конкурс! «Незаметные предметы в твоём доме».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Учебник литературного чтения (3 класс, часть 1, с. 42).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Творческая работа. Организация и проведение конкурса «Незаметные предмет</w:t>
            </w:r>
            <w:r>
              <w:t xml:space="preserve">ы в твоём доме». Использование материалов </w:t>
            </w:r>
            <w:r w:rsidRPr="007D740B">
              <w:t>учебника «Литературное чте</w:t>
            </w:r>
            <w:r>
              <w:t>ние». Выявляются победители кон</w:t>
            </w:r>
            <w:r w:rsidRPr="007D740B">
              <w:t xml:space="preserve">курса. Работа с </w:t>
            </w:r>
            <w:proofErr w:type="spellStart"/>
            <w:r w:rsidRPr="007D740B">
              <w:t>портфолио</w:t>
            </w:r>
            <w:proofErr w:type="spellEnd"/>
            <w:r w:rsidRPr="007D740B">
              <w:t>. Лучшие работы можно отправить в клуб «Ключ и Заря».</w:t>
            </w:r>
          </w:p>
        </w:tc>
      </w:tr>
      <w:tr w:rsidR="00246450" w:rsidRPr="007D740B" w:rsidTr="00246450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3-4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Экскурсия в библиотеку.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Учебник литературного чтения (3 класс, часть 1, с. 72).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Экскурсия. Как записаться в библиотеку? Как правильно подобрать</w:t>
            </w:r>
            <w:r>
              <w:t xml:space="preserve"> </w:t>
            </w:r>
            <w:r w:rsidRPr="007D740B">
              <w:t>книгу? Что такое каталог?</w:t>
            </w:r>
          </w:p>
        </w:tc>
      </w:tr>
      <w:tr w:rsidR="00246450" w:rsidRPr="007D740B" w:rsidTr="00246450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5-8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/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Учимся делать научное сообщение.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Учебник русского</w:t>
            </w:r>
          </w:p>
          <w:p w:rsidR="00246450" w:rsidRPr="007D740B" w:rsidRDefault="00246450" w:rsidP="0059773D">
            <w:r w:rsidRPr="007D740B">
              <w:t>языка (3 класс, часть 2, с. 76)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Творческая работа. Что такое научный текст. Как подготовить доклад. Творческая работа — презентация научного сообщения</w:t>
            </w:r>
          </w:p>
        </w:tc>
      </w:tr>
      <w:tr w:rsidR="00246450" w:rsidRPr="007D740B" w:rsidTr="00246450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9-10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/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 xml:space="preserve">Как отстоять свою точку </w:t>
            </w:r>
            <w:r w:rsidRPr="007D740B">
              <w:lastRenderedPageBreak/>
              <w:t>зрения?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lastRenderedPageBreak/>
              <w:t xml:space="preserve">Учебник </w:t>
            </w:r>
            <w:r w:rsidRPr="007D740B">
              <w:lastRenderedPageBreak/>
              <w:t>русского</w:t>
            </w:r>
          </w:p>
          <w:p w:rsidR="00246450" w:rsidRPr="007D740B" w:rsidRDefault="00246450" w:rsidP="0059773D">
            <w:r w:rsidRPr="007D740B">
              <w:t>языка (3 класс, часть 2, с. 51).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lastRenderedPageBreak/>
              <w:t xml:space="preserve">Практическая работа, публичное выступление. Что такое </w:t>
            </w:r>
            <w:r w:rsidRPr="007D740B">
              <w:lastRenderedPageBreak/>
              <w:t>точка зрения. Культура диалога, монолога. Публичное выступление. Критика точки зрения оппонента.</w:t>
            </w:r>
          </w:p>
        </w:tc>
      </w:tr>
      <w:tr w:rsidR="00246450" w:rsidRPr="007D740B" w:rsidTr="00246450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lastRenderedPageBreak/>
              <w:t>11-12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 xml:space="preserve">Внимание, конкурс! Сочинение «Родной уголок».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Учебник русского языка (3 класс, часть 2, с. 59).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Конкурс.</w:t>
            </w:r>
          </w:p>
          <w:p w:rsidR="00246450" w:rsidRPr="007D740B" w:rsidRDefault="00246450" w:rsidP="0059773D">
            <w:r>
              <w:t>Использование материалов</w:t>
            </w:r>
            <w:r w:rsidRPr="007D740B">
              <w:t xml:space="preserve"> учебника «Литературное чтение». Выявляются победители конкурса. </w:t>
            </w:r>
            <w:r>
              <w:t xml:space="preserve"> </w:t>
            </w:r>
            <w:r w:rsidRPr="007D740B">
              <w:t xml:space="preserve"> </w:t>
            </w:r>
          </w:p>
        </w:tc>
      </w:tr>
      <w:tr w:rsidR="00246450" w:rsidRPr="007D740B" w:rsidTr="00246450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13-16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Внимание, конкурс! «Задание для членов клуба».</w:t>
            </w:r>
          </w:p>
          <w:p w:rsidR="00246450" w:rsidRPr="007D740B" w:rsidRDefault="00246450" w:rsidP="0059773D"/>
          <w:p w:rsidR="00246450" w:rsidRPr="007D740B" w:rsidRDefault="00246450" w:rsidP="0059773D"/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Учебник русского языка (3 класс, часть 1, с. 159). Учебник литературного чтения (3 класс, часть 1, с.176).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 xml:space="preserve">Конкурс. </w:t>
            </w:r>
            <w:r>
              <w:t>Использование</w:t>
            </w:r>
            <w:r w:rsidRPr="007D740B">
              <w:t xml:space="preserve"> материалов учебников «Литературное чтение»,</w:t>
            </w:r>
            <w:r>
              <w:t xml:space="preserve"> </w:t>
            </w:r>
            <w:r w:rsidRPr="007D740B">
              <w:t xml:space="preserve">«Русский язык». Выявляются победители конкурса. Работа с </w:t>
            </w:r>
            <w:proofErr w:type="spellStart"/>
            <w:r w:rsidRPr="007D740B">
              <w:t>портфолио</w:t>
            </w:r>
            <w:proofErr w:type="spellEnd"/>
            <w:r w:rsidRPr="007D740B">
              <w:t xml:space="preserve">. </w:t>
            </w:r>
          </w:p>
        </w:tc>
      </w:tr>
      <w:tr w:rsidR="00246450" w:rsidRPr="007D740B" w:rsidTr="00246450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17-20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Проект «Как появилась книга?»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Учебник русского языка (3 класс, часть 2, с. 60).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Проектная работа. История возникновения письменности и появления книг. Книга — носитель истории. Современная книга.</w:t>
            </w:r>
          </w:p>
        </w:tc>
      </w:tr>
      <w:tr w:rsidR="00246450" w:rsidRPr="007D740B" w:rsidTr="00246450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21-22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Работа с картиной. Конкурс сочинений.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/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 xml:space="preserve">Творческая работа. </w:t>
            </w:r>
            <w:r>
              <w:t xml:space="preserve">  И</w:t>
            </w:r>
            <w:r w:rsidRPr="007D740B">
              <w:t xml:space="preserve">спользование живописных произведений в разделе «Музейный Дом», учебник «Литературное чтение», части 1–2, а также </w:t>
            </w:r>
            <w:r>
              <w:t xml:space="preserve">  экскурсия </w:t>
            </w:r>
            <w:r w:rsidRPr="007D740B">
              <w:t xml:space="preserve"> для знакомства и изучения живописных произведений местных художников. Подведение итогов конкурса.</w:t>
            </w:r>
          </w:p>
        </w:tc>
      </w:tr>
      <w:tr w:rsidR="00246450" w:rsidRPr="007D740B" w:rsidTr="00246450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23-24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Мой любимый писатель, или для чего нужна биография?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 xml:space="preserve">Учебник русского языка (3 класс, часть </w:t>
            </w:r>
            <w:r w:rsidRPr="007D740B">
              <w:lastRenderedPageBreak/>
              <w:t>2, с. 106).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lastRenderedPageBreak/>
              <w:t xml:space="preserve">Творческая работа. Творческая биография писателя. Роль конкретных жизненных впечатлений и наблюдений в создании художественного произведения. Составление </w:t>
            </w:r>
            <w:r w:rsidRPr="007D740B">
              <w:lastRenderedPageBreak/>
              <w:t>биографии писателя.</w:t>
            </w:r>
          </w:p>
        </w:tc>
      </w:tr>
      <w:tr w:rsidR="00246450" w:rsidRPr="007D740B" w:rsidTr="00246450">
        <w:trPr>
          <w:trHeight w:val="180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lastRenderedPageBreak/>
              <w:t>25-28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 xml:space="preserve"> Проект «Мой родной край» (памятники культуры, музеи, культурные ценности, интересные люди).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Учебник русского</w:t>
            </w:r>
          </w:p>
          <w:p w:rsidR="00246450" w:rsidRPr="007D740B" w:rsidRDefault="00246450" w:rsidP="0059773D">
            <w:r w:rsidRPr="007D740B">
              <w:t>языка (3 класс, часть 2, с.109).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 xml:space="preserve">Проектная работа. Достопримечательности родного края. Выявляются победители конкурса. Работа с </w:t>
            </w:r>
            <w:proofErr w:type="spellStart"/>
            <w:r w:rsidRPr="007D740B">
              <w:t>портфолио</w:t>
            </w:r>
            <w:proofErr w:type="spellEnd"/>
            <w:r w:rsidRPr="007D740B">
              <w:t xml:space="preserve">. </w:t>
            </w:r>
            <w:r>
              <w:t xml:space="preserve"> </w:t>
            </w:r>
          </w:p>
        </w:tc>
      </w:tr>
      <w:tr w:rsidR="00246450" w:rsidRPr="007D740B" w:rsidTr="00246450">
        <w:trPr>
          <w:trHeight w:val="180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29-30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/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Внимание, конкурс! Сочинение «Летние каникулы».</w:t>
            </w:r>
          </w:p>
          <w:p w:rsidR="00246450" w:rsidRPr="007D740B" w:rsidRDefault="00246450" w:rsidP="0059773D"/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Учебник литературного чтения (3 класс, часть 2).</w:t>
            </w:r>
          </w:p>
          <w:p w:rsidR="00246450" w:rsidRPr="007D740B" w:rsidRDefault="00246450" w:rsidP="0059773D"/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 xml:space="preserve">Творческая работа. Выявляются победители конкурса. Работа с </w:t>
            </w:r>
            <w:proofErr w:type="spellStart"/>
            <w:r w:rsidRPr="007D740B">
              <w:t>портфолио</w:t>
            </w:r>
            <w:proofErr w:type="spellEnd"/>
            <w:r w:rsidRPr="007D740B">
              <w:t>.</w:t>
            </w:r>
          </w:p>
          <w:p w:rsidR="00246450" w:rsidRPr="007D740B" w:rsidRDefault="00246450" w:rsidP="0059773D">
            <w:r>
              <w:t xml:space="preserve"> </w:t>
            </w:r>
          </w:p>
        </w:tc>
      </w:tr>
      <w:tr w:rsidR="00246450" w:rsidRPr="007D740B" w:rsidTr="00246450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31-32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/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Внимание, конкурс! «Задание для членов клуба».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Учебник русского языка (3 класс, часть 3, с.191–192)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 xml:space="preserve">Творческая работа. Выявляются победители конкурса. Работа с </w:t>
            </w:r>
            <w:proofErr w:type="spellStart"/>
            <w:r w:rsidRPr="007D740B">
              <w:t>портфолио</w:t>
            </w:r>
            <w:proofErr w:type="spellEnd"/>
            <w:r w:rsidRPr="007D740B">
              <w:t xml:space="preserve">. </w:t>
            </w:r>
            <w:r>
              <w:t xml:space="preserve"> </w:t>
            </w:r>
          </w:p>
        </w:tc>
      </w:tr>
      <w:tr w:rsidR="00246450" w:rsidRPr="007D740B" w:rsidTr="00246450">
        <w:trPr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33-34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Pr>
              <w:jc w:val="center"/>
            </w:pPr>
            <w:r w:rsidRPr="007D740B"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/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 xml:space="preserve">Конференция. Защита </w:t>
            </w:r>
            <w:proofErr w:type="spellStart"/>
            <w:r w:rsidRPr="007D740B">
              <w:t>портфолио</w:t>
            </w:r>
            <w:proofErr w:type="spellEnd"/>
            <w:r w:rsidRPr="007D740B">
              <w:t>.</w:t>
            </w:r>
          </w:p>
          <w:p w:rsidR="00246450" w:rsidRPr="007D740B" w:rsidRDefault="00246450" w:rsidP="0059773D">
            <w:r w:rsidRPr="007D740B">
              <w:t xml:space="preserve">Аудиторное (2 ч).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proofErr w:type="spellStart"/>
            <w:r w:rsidRPr="007D740B">
              <w:t>Уч</w:t>
            </w:r>
            <w:proofErr w:type="spellEnd"/>
            <w:r w:rsidRPr="007D740B">
              <w:t>. 2кл., Ч.1 лит</w:t>
            </w:r>
            <w:proofErr w:type="gramStart"/>
            <w:r w:rsidRPr="007D740B">
              <w:t>.ч</w:t>
            </w:r>
            <w:proofErr w:type="gramEnd"/>
            <w:r w:rsidRPr="007D740B">
              <w:t>т.</w:t>
            </w:r>
          </w:p>
          <w:p w:rsidR="00246450" w:rsidRPr="007D740B" w:rsidRDefault="00246450" w:rsidP="0059773D">
            <w:r w:rsidRPr="007D740B">
              <w:t>с.144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7D740B" w:rsidRDefault="00246450" w:rsidP="0059773D">
            <w:r w:rsidRPr="007D740B">
              <w:t>Форма проведения занятия — конференция. Подведение итогов работы школьного научного клуба «Ключи Заря» за 3 класс.</w:t>
            </w:r>
          </w:p>
        </w:tc>
      </w:tr>
    </w:tbl>
    <w:p w:rsidR="00246450" w:rsidRDefault="00246450" w:rsidP="00246450">
      <w:pPr>
        <w:rPr>
          <w:b/>
        </w:rPr>
      </w:pPr>
    </w:p>
    <w:p w:rsidR="00246450" w:rsidRDefault="00246450" w:rsidP="00246450">
      <w:pPr>
        <w:jc w:val="center"/>
        <w:rPr>
          <w:b/>
        </w:rPr>
      </w:pPr>
    </w:p>
    <w:p w:rsidR="00246450" w:rsidRPr="00246450" w:rsidRDefault="00246450" w:rsidP="00246450">
      <w:pPr>
        <w:rPr>
          <w:b/>
          <w:sz w:val="28"/>
        </w:rPr>
      </w:pPr>
      <w:r w:rsidRPr="00246450">
        <w:rPr>
          <w:b/>
          <w:sz w:val="28"/>
        </w:rPr>
        <w:t>4 класс</w:t>
      </w:r>
    </w:p>
    <w:tbl>
      <w:tblPr>
        <w:tblpPr w:leftFromText="180" w:rightFromText="180" w:vertAnchor="text" w:horzAnchor="margin" w:tblpXSpec="center" w:tblpY="466"/>
        <w:tblW w:w="1542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9"/>
        <w:gridCol w:w="1134"/>
        <w:gridCol w:w="1134"/>
        <w:gridCol w:w="1134"/>
        <w:gridCol w:w="2268"/>
        <w:gridCol w:w="2693"/>
        <w:gridCol w:w="6237"/>
      </w:tblGrid>
      <w:tr w:rsidR="00246450" w:rsidRPr="00016CE5" w:rsidTr="0059773D">
        <w:trPr>
          <w:trHeight w:val="735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  <w:rPr>
                <w:b/>
              </w:rPr>
            </w:pPr>
            <w:r w:rsidRPr="00016CE5">
              <w:rPr>
                <w:b/>
              </w:rPr>
              <w:t>№</w:t>
            </w:r>
          </w:p>
          <w:p w:rsidR="00246450" w:rsidRPr="00016CE5" w:rsidRDefault="00246450" w:rsidP="0059773D">
            <w:pPr>
              <w:jc w:val="center"/>
              <w:rPr>
                <w:b/>
              </w:rPr>
            </w:pPr>
            <w:proofErr w:type="spellStart"/>
            <w:proofErr w:type="gramStart"/>
            <w:r w:rsidRPr="00016CE5">
              <w:rPr>
                <w:b/>
              </w:rPr>
              <w:t>п</w:t>
            </w:r>
            <w:proofErr w:type="spellEnd"/>
            <w:proofErr w:type="gramEnd"/>
            <w:r w:rsidRPr="00016CE5">
              <w:rPr>
                <w:b/>
              </w:rPr>
              <w:t>/</w:t>
            </w:r>
            <w:proofErr w:type="spellStart"/>
            <w:r w:rsidRPr="00016CE5"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  <w:rPr>
                <w:b/>
              </w:rPr>
            </w:pPr>
            <w:r w:rsidRPr="00016CE5">
              <w:rPr>
                <w:b/>
              </w:rPr>
              <w:t>Кол-во часов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  <w:rPr>
                <w:b/>
              </w:rPr>
            </w:pPr>
            <w:r w:rsidRPr="00016CE5">
              <w:rPr>
                <w:b/>
              </w:rPr>
              <w:t>Аудиторное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  <w:rPr>
                <w:b/>
              </w:rPr>
            </w:pPr>
            <w:r w:rsidRPr="00016CE5">
              <w:rPr>
                <w:b/>
              </w:rPr>
              <w:t>Внеаудиторное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  <w:rPr>
                <w:b/>
              </w:rPr>
            </w:pPr>
            <w:r w:rsidRPr="00016CE5">
              <w:rPr>
                <w:b/>
              </w:rPr>
              <w:t>Тема  занятия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  <w:rPr>
                <w:b/>
              </w:rPr>
            </w:pPr>
            <w:r w:rsidRPr="00016CE5">
              <w:rPr>
                <w:b/>
              </w:rPr>
              <w:t>Учебное пособие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rPr>
                <w:b/>
              </w:rPr>
              <w:t>Форма проведения</w:t>
            </w:r>
            <w:r w:rsidRPr="00016CE5">
              <w:t xml:space="preserve">  </w:t>
            </w:r>
          </w:p>
        </w:tc>
      </w:tr>
      <w:tr w:rsidR="00246450" w:rsidRPr="00016CE5" w:rsidTr="0059773D">
        <w:trPr>
          <w:trHeight w:val="15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1-2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>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 xml:space="preserve">История одного узора. </w:t>
            </w:r>
          </w:p>
          <w:p w:rsidR="00246450" w:rsidRPr="00016CE5" w:rsidRDefault="00246450" w:rsidP="0059773D"/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lastRenderedPageBreak/>
              <w:t>Учебник литературного чтения</w:t>
            </w:r>
          </w:p>
          <w:p w:rsidR="00246450" w:rsidRPr="00016CE5" w:rsidRDefault="00246450" w:rsidP="0059773D">
            <w:r w:rsidRPr="00016CE5">
              <w:lastRenderedPageBreak/>
              <w:t>(4 класс, часть 1, с. 23).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lastRenderedPageBreak/>
              <w:t>Экскурсия в музей.</w:t>
            </w:r>
            <w:r w:rsidRPr="00016CE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Pr="00016CE5">
              <w:t>Форма проведения занятия — творческая</w:t>
            </w:r>
            <w:r>
              <w:t xml:space="preserve"> </w:t>
            </w:r>
            <w:r w:rsidRPr="00016CE5">
              <w:t>работа. Устройство мироздания.</w:t>
            </w:r>
          </w:p>
        </w:tc>
      </w:tr>
      <w:tr w:rsidR="00246450" w:rsidRPr="00016CE5" w:rsidTr="0059773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lastRenderedPageBreak/>
              <w:t>3-4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/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 xml:space="preserve">Учимся рассуждать. 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roofErr w:type="gramStart"/>
            <w:r w:rsidRPr="00016CE5">
              <w:t>Учебник русского языка (4 класс,</w:t>
            </w:r>
            <w:proofErr w:type="gramEnd"/>
          </w:p>
          <w:p w:rsidR="00246450" w:rsidRPr="00016CE5" w:rsidRDefault="00246450" w:rsidP="0059773D">
            <w:r w:rsidRPr="00016CE5">
              <w:t>часть 2, с.12–13).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>Творческая работа. Подготовка презентации для первоклассников (любое</w:t>
            </w:r>
            <w:r>
              <w:t xml:space="preserve"> </w:t>
            </w:r>
            <w:r w:rsidRPr="00016CE5">
              <w:t>природное явление).</w:t>
            </w:r>
          </w:p>
        </w:tc>
      </w:tr>
      <w:tr w:rsidR="00246450" w:rsidRPr="00016CE5" w:rsidTr="0059773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5-6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/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 xml:space="preserve">Заседание клуба «Главный закон общения». </w:t>
            </w:r>
          </w:p>
          <w:p w:rsidR="00246450" w:rsidRPr="00016CE5" w:rsidRDefault="00246450" w:rsidP="0059773D"/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>Учебник</w:t>
            </w:r>
          </w:p>
          <w:p w:rsidR="00246450" w:rsidRPr="00016CE5" w:rsidRDefault="00246450" w:rsidP="0059773D">
            <w:r w:rsidRPr="00016CE5">
              <w:t>русского языка (4 класс, часть 2, с. 36).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>Творческая работа. Речевые формулы, позволяющие корректно высказывать и отстаивать свою точку зрения. Тактичная критика точки зрения оппонента. Доказательное суждение в процессе диалога.</w:t>
            </w:r>
          </w:p>
        </w:tc>
      </w:tr>
      <w:tr w:rsidR="00246450" w:rsidRPr="00016CE5" w:rsidTr="0059773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7-8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/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>Олимпиада. Человек в мире культуры. Его прошлое,</w:t>
            </w:r>
          </w:p>
          <w:p w:rsidR="00246450" w:rsidRPr="00016CE5" w:rsidRDefault="00246450" w:rsidP="0059773D">
            <w:r w:rsidRPr="00016CE5">
              <w:t xml:space="preserve">настоящее и будущее.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roofErr w:type="gramStart"/>
            <w:r w:rsidRPr="00016CE5">
              <w:t>Учебник литературного чтения (4 класс,</w:t>
            </w:r>
            <w:proofErr w:type="gramEnd"/>
          </w:p>
          <w:p w:rsidR="00246450" w:rsidRPr="00016CE5" w:rsidRDefault="00246450" w:rsidP="0059773D">
            <w:r w:rsidRPr="00016CE5">
              <w:t>часть 1, с. 173–176).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 xml:space="preserve">Олимпиада. Выявляются победители конкурса. Работа с </w:t>
            </w:r>
            <w:proofErr w:type="spellStart"/>
            <w:r w:rsidRPr="00016CE5">
              <w:t>портфолио</w:t>
            </w:r>
            <w:proofErr w:type="spellEnd"/>
            <w:r w:rsidRPr="00016CE5">
              <w:t>. Работы</w:t>
            </w:r>
            <w:r>
              <w:t xml:space="preserve"> </w:t>
            </w:r>
            <w:r w:rsidRPr="00016CE5">
              <w:t>учащихся можно отправить в клуб «Ключ и Заря».</w:t>
            </w:r>
          </w:p>
        </w:tc>
      </w:tr>
      <w:tr w:rsidR="00246450" w:rsidRPr="00016CE5" w:rsidTr="0059773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9-12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/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 xml:space="preserve">Конкурс «Рецепт приготовления блюда». Мои достижения.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>Учебник русского языка (4 класс, часть 1, с. 175).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>Творческая работа, конкурс. Однородные члены предложения. Глагол. Кон-</w:t>
            </w:r>
          </w:p>
          <w:p w:rsidR="00246450" w:rsidRPr="00016CE5" w:rsidRDefault="00246450" w:rsidP="0059773D">
            <w:r w:rsidRPr="00016CE5">
              <w:t xml:space="preserve">курс на лучший рецепт. Работа с </w:t>
            </w:r>
            <w:proofErr w:type="spellStart"/>
            <w:r w:rsidRPr="00016CE5">
              <w:t>портфолио</w:t>
            </w:r>
            <w:proofErr w:type="spellEnd"/>
            <w:r w:rsidRPr="00016CE5">
              <w:t xml:space="preserve">. </w:t>
            </w:r>
            <w:r>
              <w:t xml:space="preserve"> </w:t>
            </w:r>
          </w:p>
        </w:tc>
      </w:tr>
      <w:tr w:rsidR="00246450" w:rsidRPr="00016CE5" w:rsidTr="0059773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13-16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/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>Работа с картиной. Конкурс сочинений.</w:t>
            </w:r>
          </w:p>
          <w:p w:rsidR="00246450" w:rsidRPr="00016CE5" w:rsidRDefault="00246450" w:rsidP="0059773D">
            <w:r>
              <w:t xml:space="preserve"> </w:t>
            </w:r>
            <w:r w:rsidRPr="00016CE5">
              <w:t xml:space="preserve">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/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 xml:space="preserve">Творческая работа. </w:t>
            </w:r>
            <w:r>
              <w:t>И</w:t>
            </w:r>
            <w:r w:rsidRPr="00016CE5">
              <w:t>спользование</w:t>
            </w:r>
            <w:r>
              <w:t xml:space="preserve"> </w:t>
            </w:r>
            <w:r w:rsidRPr="00016CE5">
              <w:t>живописных произведений в разделе «Музейный Дом», учебник</w:t>
            </w:r>
          </w:p>
          <w:p w:rsidR="00246450" w:rsidRPr="00016CE5" w:rsidRDefault="00246450" w:rsidP="0059773D">
            <w:r w:rsidRPr="00016CE5">
              <w:t xml:space="preserve">«Литературное чтение», части 1–2, а также </w:t>
            </w:r>
            <w:r>
              <w:t xml:space="preserve">  экскурсия</w:t>
            </w:r>
            <w:r w:rsidRPr="00016CE5">
              <w:t xml:space="preserve"> для знакомства и изучения живописных произведений местных художников. Подведение итогов конкурса.</w:t>
            </w:r>
          </w:p>
        </w:tc>
      </w:tr>
      <w:tr w:rsidR="00246450" w:rsidRPr="00016CE5" w:rsidTr="0059773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17-20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/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 xml:space="preserve">Проект «Что человека делает человеком, или Тайна особого </w:t>
            </w:r>
            <w:r w:rsidRPr="00016CE5">
              <w:lastRenderedPageBreak/>
              <w:t xml:space="preserve">зрения».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roofErr w:type="gramStart"/>
            <w:r w:rsidRPr="00016CE5">
              <w:lastRenderedPageBreak/>
              <w:t>Учебник литературного чтения (4 класс,</w:t>
            </w:r>
            <w:proofErr w:type="gramEnd"/>
          </w:p>
          <w:p w:rsidR="00246450" w:rsidRPr="00016CE5" w:rsidRDefault="00246450" w:rsidP="0059773D">
            <w:r w:rsidRPr="00016CE5">
              <w:t>часть 1, с. 990–100).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>Проектная работа. Особенности мировосприятия обычного человека. Особенности мировосприятия писателя, поэта, музыканта и художника: сходность мыслей и переживаний, отраженных в разных</w:t>
            </w:r>
            <w:r>
              <w:t xml:space="preserve"> </w:t>
            </w:r>
            <w:r w:rsidRPr="00016CE5">
              <w:t xml:space="preserve">видах </w:t>
            </w:r>
            <w:r w:rsidRPr="00016CE5">
              <w:lastRenderedPageBreak/>
              <w:t>искусства.</w:t>
            </w:r>
          </w:p>
        </w:tc>
      </w:tr>
      <w:tr w:rsidR="00246450" w:rsidRPr="00016CE5" w:rsidTr="0059773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lastRenderedPageBreak/>
              <w:t>21-24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/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 xml:space="preserve">Заседание клуба «Поэты и писатели моего края». </w:t>
            </w:r>
            <w:r>
              <w:t xml:space="preserve"> </w:t>
            </w:r>
            <w:r w:rsidRPr="00016CE5">
              <w:t xml:space="preserve">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>Учебник литературного чтения (4 класс, часть 2, с. 86). Олимпиадное задание. Учебник русского языка (4 класс, часть 3, с.7).</w:t>
            </w:r>
          </w:p>
          <w:p w:rsidR="00246450" w:rsidRPr="00016CE5" w:rsidRDefault="00246450" w:rsidP="0059773D"/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 xml:space="preserve"> Заседание научного клуба. Подготовка к заседанию клуба. Диалог с писателем, поэтом. Конкурс сочинений «Портрет писателя».</w:t>
            </w:r>
          </w:p>
        </w:tc>
      </w:tr>
      <w:tr w:rsidR="00246450" w:rsidRPr="00016CE5" w:rsidTr="0059773D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25-27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>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 xml:space="preserve">Сочинение по наблюдениям.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>Учебник русского языка</w:t>
            </w:r>
          </w:p>
          <w:p w:rsidR="00246450" w:rsidRPr="00016CE5" w:rsidRDefault="00246450" w:rsidP="0059773D">
            <w:r w:rsidRPr="00016CE5">
              <w:t xml:space="preserve"> (4 класс, часть 2, с.123).</w:t>
            </w:r>
          </w:p>
          <w:p w:rsidR="00246450" w:rsidRPr="00016CE5" w:rsidRDefault="00246450" w:rsidP="0059773D"/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>Экскурсия в парк, лес, зоопарк и пр. Наблюдение за природой, животными.</w:t>
            </w:r>
          </w:p>
          <w:p w:rsidR="00246450" w:rsidRPr="00016CE5" w:rsidRDefault="00246450" w:rsidP="0059773D">
            <w:r w:rsidRPr="00016CE5">
              <w:t xml:space="preserve">Творческая работа. Сочинение по наблюдениям. Выявляются победители конкурса. Работа с </w:t>
            </w:r>
            <w:proofErr w:type="spellStart"/>
            <w:r w:rsidRPr="00016CE5">
              <w:t>портфолио</w:t>
            </w:r>
            <w:proofErr w:type="spellEnd"/>
            <w:r w:rsidRPr="00016CE5">
              <w:t xml:space="preserve">. </w:t>
            </w:r>
            <w:r>
              <w:t xml:space="preserve"> </w:t>
            </w:r>
          </w:p>
        </w:tc>
      </w:tr>
      <w:tr w:rsidR="00246450" w:rsidRPr="00016CE5" w:rsidTr="0059773D">
        <w:trPr>
          <w:trHeight w:val="18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28-30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/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>Олимпиада. Человек в мире культуры. Его прошлое,</w:t>
            </w:r>
          </w:p>
          <w:p w:rsidR="00246450" w:rsidRPr="00016CE5" w:rsidRDefault="00246450" w:rsidP="0059773D">
            <w:r w:rsidRPr="00016CE5">
              <w:t xml:space="preserve">настоящее и будущее. </w:t>
            </w:r>
          </w:p>
          <w:p w:rsidR="00246450" w:rsidRPr="00016CE5" w:rsidRDefault="00246450" w:rsidP="0059773D"/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roofErr w:type="gramStart"/>
            <w:r w:rsidRPr="00016CE5">
              <w:t>Учебник литературного чтения (4 класс,</w:t>
            </w:r>
            <w:proofErr w:type="gramEnd"/>
          </w:p>
          <w:p w:rsidR="00246450" w:rsidRPr="00016CE5" w:rsidRDefault="00246450" w:rsidP="0059773D">
            <w:r w:rsidRPr="00016CE5">
              <w:t>часть 2, с. 170–176).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 xml:space="preserve">Олимпиада. Выявляются победители конкурса. Работа с </w:t>
            </w:r>
            <w:proofErr w:type="spellStart"/>
            <w:r w:rsidRPr="00016CE5">
              <w:t>портфолио</w:t>
            </w:r>
            <w:proofErr w:type="spellEnd"/>
            <w:r w:rsidRPr="00016CE5">
              <w:t xml:space="preserve">. Работы </w:t>
            </w:r>
            <w:proofErr w:type="gramStart"/>
            <w:r w:rsidRPr="00016CE5">
              <w:t>учащихся</w:t>
            </w:r>
            <w:proofErr w:type="gramEnd"/>
            <w:r w:rsidRPr="00016CE5">
              <w:t xml:space="preserve"> возможно отправить в клуб «Ключ и Заря»</w:t>
            </w:r>
          </w:p>
        </w:tc>
      </w:tr>
      <w:tr w:rsidR="00246450" w:rsidRPr="00016CE5" w:rsidTr="0059773D">
        <w:trPr>
          <w:trHeight w:val="18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31-34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pPr>
              <w:jc w:val="center"/>
            </w:pPr>
            <w:r w:rsidRPr="00016CE5"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/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 xml:space="preserve">Конференция. Защита </w:t>
            </w:r>
            <w:proofErr w:type="spellStart"/>
            <w:r w:rsidRPr="00016CE5">
              <w:t>портфолио</w:t>
            </w:r>
            <w:proofErr w:type="spellEnd"/>
            <w:r w:rsidRPr="00016CE5">
              <w:t>.</w:t>
            </w:r>
          </w:p>
          <w:p w:rsidR="00246450" w:rsidRPr="00016CE5" w:rsidRDefault="00246450" w:rsidP="0059773D">
            <w:r>
              <w:rPr>
                <w:i/>
                <w:iCs/>
              </w:rPr>
              <w:t xml:space="preserve"> </w:t>
            </w:r>
            <w:r w:rsidRPr="00016CE5">
              <w:t xml:space="preserve">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/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450" w:rsidRPr="00016CE5" w:rsidRDefault="00246450" w:rsidP="0059773D">
            <w:r w:rsidRPr="00016CE5">
              <w:t>Конференция.  Подведение итогов работы школьного научного клуба «Ключ и Заря» за 1–4 классы.</w:t>
            </w:r>
          </w:p>
        </w:tc>
      </w:tr>
    </w:tbl>
    <w:p w:rsidR="00246450" w:rsidRPr="007D740B" w:rsidRDefault="00246450" w:rsidP="00246450"/>
    <w:p w:rsidR="0063312F" w:rsidRDefault="0063312F" w:rsidP="008C130F">
      <w:pPr>
        <w:spacing w:before="100" w:beforeAutospacing="1" w:after="100" w:afterAutospacing="1"/>
        <w:rPr>
          <w:b/>
          <w:sz w:val="28"/>
        </w:rPr>
      </w:pPr>
    </w:p>
    <w:p w:rsidR="00246450" w:rsidRDefault="00246450" w:rsidP="008C130F">
      <w:pPr>
        <w:spacing w:before="100" w:beforeAutospacing="1" w:after="100" w:afterAutospacing="1"/>
        <w:rPr>
          <w:b/>
          <w:sz w:val="28"/>
        </w:rPr>
      </w:pPr>
    </w:p>
    <w:p w:rsidR="0063312F" w:rsidRPr="008C130F" w:rsidRDefault="0063312F" w:rsidP="008C130F">
      <w:pPr>
        <w:spacing w:before="100" w:beforeAutospacing="1" w:after="100" w:afterAutospacing="1"/>
        <w:rPr>
          <w:b/>
          <w:sz w:val="28"/>
        </w:rPr>
      </w:pPr>
      <w:r>
        <w:rPr>
          <w:b/>
          <w:sz w:val="28"/>
        </w:rPr>
        <w:lastRenderedPageBreak/>
        <w:t>9</w:t>
      </w:r>
      <w:r w:rsidRPr="008C130F">
        <w:rPr>
          <w:b/>
          <w:sz w:val="28"/>
        </w:rPr>
        <w:t>. Описание материально – технического обеспечения образовательного процес</w:t>
      </w:r>
      <w:r>
        <w:rPr>
          <w:b/>
          <w:sz w:val="28"/>
        </w:rPr>
        <w:t>с</w:t>
      </w:r>
      <w:r w:rsidRPr="008C130F">
        <w:rPr>
          <w:b/>
          <w:sz w:val="28"/>
        </w:rPr>
        <w:t>а</w:t>
      </w:r>
    </w:p>
    <w:p w:rsidR="0063312F" w:rsidRPr="008C130F" w:rsidRDefault="0063312F" w:rsidP="008C130F">
      <w:pPr>
        <w:spacing w:before="100" w:beforeAutospacing="1" w:after="100" w:afterAutospacing="1" w:line="215" w:lineRule="atLeast"/>
        <w:rPr>
          <w:sz w:val="28"/>
          <w:szCs w:val="28"/>
        </w:rPr>
      </w:pPr>
      <w:r w:rsidRPr="008C130F">
        <w:rPr>
          <w:sz w:val="28"/>
          <w:szCs w:val="28"/>
          <w:u w:val="single"/>
        </w:rPr>
        <w:t>Книгопечатная продукция</w:t>
      </w:r>
    </w:p>
    <w:p w:rsidR="0063312F" w:rsidRPr="005F6F2C" w:rsidRDefault="0063312F" w:rsidP="00307546">
      <w:pPr>
        <w:spacing w:line="215" w:lineRule="atLeast"/>
        <w:rPr>
          <w:i/>
          <w:iCs/>
          <w:sz w:val="28"/>
          <w:szCs w:val="28"/>
        </w:rPr>
      </w:pPr>
      <w:r w:rsidRPr="008C130F">
        <w:rPr>
          <w:i/>
          <w:iCs/>
          <w:sz w:val="28"/>
          <w:szCs w:val="28"/>
        </w:rPr>
        <w:t>Учебники</w:t>
      </w:r>
    </w:p>
    <w:p w:rsidR="0063312F" w:rsidRPr="00145043" w:rsidRDefault="0063312F" w:rsidP="005F6F2C">
      <w:pPr>
        <w:pStyle w:val="ac"/>
        <w:numPr>
          <w:ilvl w:val="0"/>
          <w:numId w:val="71"/>
        </w:numPr>
        <w:autoSpaceDE w:val="0"/>
        <w:autoSpaceDN w:val="0"/>
        <w:adjustRightInd w:val="0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5F6F2C">
        <w:rPr>
          <w:rFonts w:ascii="Times New Roman" w:hAnsi="Times New Roman"/>
          <w:i w:val="0"/>
          <w:sz w:val="28"/>
          <w:szCs w:val="28"/>
          <w:lang w:val="ru-RU"/>
        </w:rPr>
        <w:t xml:space="preserve">И.С. Рукавишников, Т.Г. </w:t>
      </w:r>
      <w:proofErr w:type="spellStart"/>
      <w:r w:rsidRPr="005F6F2C">
        <w:rPr>
          <w:rFonts w:ascii="Times New Roman" w:hAnsi="Times New Roman"/>
          <w:i w:val="0"/>
          <w:sz w:val="28"/>
          <w:szCs w:val="28"/>
          <w:lang w:val="ru-RU"/>
        </w:rPr>
        <w:t>Раджувейт</w:t>
      </w:r>
      <w:proofErr w:type="spellEnd"/>
      <w:r w:rsidRPr="005F6F2C">
        <w:rPr>
          <w:rFonts w:ascii="Times New Roman" w:hAnsi="Times New Roman"/>
          <w:i w:val="0"/>
          <w:sz w:val="28"/>
          <w:szCs w:val="28"/>
          <w:lang w:val="ru-RU"/>
        </w:rPr>
        <w:t xml:space="preserve">  «</w:t>
      </w:r>
      <w:proofErr w:type="spellStart"/>
      <w:r w:rsidRPr="005F6F2C">
        <w:rPr>
          <w:rFonts w:ascii="Times New Roman" w:hAnsi="Times New Roman"/>
          <w:i w:val="0"/>
          <w:sz w:val="28"/>
          <w:szCs w:val="28"/>
          <w:lang w:val="ru-RU"/>
        </w:rPr>
        <w:t>Кронтик</w:t>
      </w:r>
      <w:proofErr w:type="spellEnd"/>
      <w:r w:rsidRPr="005F6F2C">
        <w:rPr>
          <w:rFonts w:ascii="Times New Roman" w:hAnsi="Times New Roman"/>
          <w:i w:val="0"/>
          <w:sz w:val="28"/>
          <w:szCs w:val="28"/>
          <w:lang w:val="ru-RU"/>
        </w:rPr>
        <w:t xml:space="preserve"> осваивает звуки». </w:t>
      </w:r>
      <w:r w:rsidRPr="00145043">
        <w:rPr>
          <w:rFonts w:ascii="Times New Roman" w:hAnsi="Times New Roman"/>
          <w:i w:val="0"/>
          <w:sz w:val="28"/>
          <w:szCs w:val="28"/>
          <w:lang w:val="ru-RU"/>
        </w:rPr>
        <w:t xml:space="preserve">Книга для работы взрослых с детьми. – М.: </w:t>
      </w:r>
      <w:proofErr w:type="spellStart"/>
      <w:r w:rsidRPr="00145043">
        <w:rPr>
          <w:rFonts w:ascii="Times New Roman" w:hAnsi="Times New Roman"/>
          <w:i w:val="0"/>
          <w:sz w:val="28"/>
          <w:szCs w:val="28"/>
          <w:lang w:val="ru-RU"/>
        </w:rPr>
        <w:t>Академкнига</w:t>
      </w:r>
      <w:proofErr w:type="spellEnd"/>
      <w:r w:rsidRPr="00145043">
        <w:rPr>
          <w:rFonts w:ascii="Times New Roman" w:hAnsi="Times New Roman"/>
          <w:i w:val="0"/>
          <w:sz w:val="28"/>
          <w:szCs w:val="28"/>
          <w:lang w:val="ru-RU"/>
        </w:rPr>
        <w:t>/Учебник.</w:t>
      </w:r>
    </w:p>
    <w:p w:rsidR="0063312F" w:rsidRPr="00145043" w:rsidRDefault="0063312F" w:rsidP="005F6F2C">
      <w:pPr>
        <w:pStyle w:val="ac"/>
        <w:numPr>
          <w:ilvl w:val="0"/>
          <w:numId w:val="71"/>
        </w:numPr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145043">
        <w:rPr>
          <w:rFonts w:ascii="Times New Roman" w:hAnsi="Times New Roman"/>
          <w:i w:val="0"/>
          <w:sz w:val="28"/>
          <w:szCs w:val="28"/>
          <w:lang w:val="ru-RU"/>
        </w:rPr>
        <w:t>Чуракова</w:t>
      </w:r>
      <w:proofErr w:type="spellEnd"/>
      <w:r w:rsidRPr="00145043">
        <w:rPr>
          <w:rFonts w:ascii="Times New Roman" w:hAnsi="Times New Roman"/>
          <w:i w:val="0"/>
          <w:sz w:val="28"/>
          <w:szCs w:val="28"/>
          <w:lang w:val="ru-RU"/>
        </w:rPr>
        <w:t xml:space="preserve"> Н.А. Русский язык 1 – 4  классы: в 2 ч. Учебник. – М.: </w:t>
      </w:r>
      <w:proofErr w:type="spellStart"/>
      <w:r w:rsidRPr="00145043">
        <w:rPr>
          <w:rFonts w:ascii="Times New Roman" w:hAnsi="Times New Roman"/>
          <w:i w:val="0"/>
          <w:sz w:val="28"/>
          <w:szCs w:val="28"/>
          <w:lang w:val="ru-RU"/>
        </w:rPr>
        <w:t>Академкнига</w:t>
      </w:r>
      <w:proofErr w:type="spellEnd"/>
      <w:r w:rsidRPr="00145043">
        <w:rPr>
          <w:rFonts w:ascii="Times New Roman" w:hAnsi="Times New Roman"/>
          <w:i w:val="0"/>
          <w:sz w:val="28"/>
          <w:szCs w:val="28"/>
          <w:lang w:val="ru-RU"/>
        </w:rPr>
        <w:t>/Учебник.</w:t>
      </w:r>
    </w:p>
    <w:p w:rsidR="0063312F" w:rsidRPr="00145043" w:rsidRDefault="0063312F" w:rsidP="005F6F2C">
      <w:pPr>
        <w:pStyle w:val="ac"/>
        <w:numPr>
          <w:ilvl w:val="0"/>
          <w:numId w:val="71"/>
        </w:numPr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145043">
        <w:rPr>
          <w:rFonts w:ascii="Times New Roman" w:hAnsi="Times New Roman"/>
          <w:i w:val="0"/>
          <w:sz w:val="28"/>
          <w:szCs w:val="28"/>
          <w:lang w:val="ru-RU"/>
        </w:rPr>
        <w:t>Чуракова</w:t>
      </w:r>
      <w:proofErr w:type="spellEnd"/>
      <w:r w:rsidRPr="00145043">
        <w:rPr>
          <w:rFonts w:ascii="Times New Roman" w:hAnsi="Times New Roman"/>
          <w:i w:val="0"/>
          <w:sz w:val="28"/>
          <w:szCs w:val="28"/>
          <w:lang w:val="ru-RU"/>
        </w:rPr>
        <w:t xml:space="preserve"> Н.</w:t>
      </w:r>
      <w:r w:rsidRPr="00145043">
        <w:rPr>
          <w:sz w:val="28"/>
          <w:szCs w:val="28"/>
          <w:lang w:val="ru-RU"/>
        </w:rPr>
        <w:t xml:space="preserve">А. </w:t>
      </w:r>
      <w:r w:rsidRPr="00145043">
        <w:rPr>
          <w:rFonts w:ascii="Times New Roman" w:hAnsi="Times New Roman"/>
          <w:i w:val="0"/>
          <w:sz w:val="28"/>
          <w:szCs w:val="28"/>
          <w:lang w:val="ru-RU"/>
        </w:rPr>
        <w:t xml:space="preserve">Литературное чтение.  1– 4 классы: в 2 ч. учебник/ </w:t>
      </w:r>
      <w:proofErr w:type="spellStart"/>
      <w:r w:rsidRPr="00145043">
        <w:rPr>
          <w:rFonts w:ascii="Times New Roman" w:hAnsi="Times New Roman"/>
          <w:i w:val="0"/>
          <w:sz w:val="28"/>
          <w:szCs w:val="28"/>
          <w:lang w:val="ru-RU"/>
        </w:rPr>
        <w:t>Н.А.Чуракова</w:t>
      </w:r>
      <w:proofErr w:type="spellEnd"/>
      <w:r w:rsidRPr="00145043">
        <w:rPr>
          <w:rFonts w:ascii="Times New Roman" w:hAnsi="Times New Roman"/>
          <w:i w:val="0"/>
          <w:sz w:val="28"/>
          <w:szCs w:val="28"/>
          <w:lang w:val="ru-RU"/>
        </w:rPr>
        <w:t xml:space="preserve">.- </w:t>
      </w:r>
      <w:proofErr w:type="spellStart"/>
      <w:r w:rsidRPr="00145043">
        <w:rPr>
          <w:rFonts w:ascii="Times New Roman" w:hAnsi="Times New Roman"/>
          <w:i w:val="0"/>
          <w:sz w:val="28"/>
          <w:szCs w:val="28"/>
          <w:lang w:val="ru-RU"/>
        </w:rPr>
        <w:t>М.:Академкнига</w:t>
      </w:r>
      <w:proofErr w:type="spellEnd"/>
      <w:r w:rsidRPr="00145043">
        <w:rPr>
          <w:rFonts w:ascii="Times New Roman" w:hAnsi="Times New Roman"/>
          <w:i w:val="0"/>
          <w:sz w:val="28"/>
          <w:szCs w:val="28"/>
          <w:lang w:val="ru-RU"/>
        </w:rPr>
        <w:t>/ Учебник</w:t>
      </w:r>
    </w:p>
    <w:p w:rsidR="0063312F" w:rsidRPr="008C130F" w:rsidRDefault="0063312F" w:rsidP="00307546">
      <w:pPr>
        <w:spacing w:line="215" w:lineRule="atLeast"/>
        <w:rPr>
          <w:sz w:val="28"/>
          <w:szCs w:val="28"/>
        </w:rPr>
      </w:pPr>
      <w:r w:rsidRPr="008C130F">
        <w:rPr>
          <w:i/>
          <w:iCs/>
          <w:sz w:val="28"/>
          <w:szCs w:val="28"/>
        </w:rPr>
        <w:t>Рабочие тетради</w:t>
      </w:r>
    </w:p>
    <w:p w:rsidR="0063312F" w:rsidRPr="008C130F" w:rsidRDefault="0063312F" w:rsidP="00307546">
      <w:pPr>
        <w:numPr>
          <w:ilvl w:val="0"/>
          <w:numId w:val="19"/>
        </w:numPr>
        <w:spacing w:line="261" w:lineRule="atLeast"/>
        <w:rPr>
          <w:sz w:val="28"/>
          <w:szCs w:val="28"/>
        </w:rPr>
      </w:pPr>
      <w:proofErr w:type="spellStart"/>
      <w:r w:rsidRPr="008C130F">
        <w:rPr>
          <w:sz w:val="28"/>
          <w:szCs w:val="28"/>
        </w:rPr>
        <w:t>Малаховская</w:t>
      </w:r>
      <w:proofErr w:type="spellEnd"/>
      <w:r w:rsidRPr="008C130F">
        <w:rPr>
          <w:sz w:val="28"/>
          <w:szCs w:val="28"/>
        </w:rPr>
        <w:t xml:space="preserve"> О.В. Литературное чтение. 1</w:t>
      </w:r>
      <w:r>
        <w:rPr>
          <w:sz w:val="28"/>
          <w:szCs w:val="28"/>
        </w:rPr>
        <w:t xml:space="preserve"> – 4 </w:t>
      </w:r>
      <w:r w:rsidRPr="008C130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8C130F">
        <w:rPr>
          <w:sz w:val="28"/>
          <w:szCs w:val="28"/>
        </w:rPr>
        <w:t xml:space="preserve">: тетрадь для самостоятельной работы/ О.В. </w:t>
      </w:r>
      <w:proofErr w:type="spellStart"/>
      <w:r w:rsidRPr="008C130F">
        <w:rPr>
          <w:sz w:val="28"/>
          <w:szCs w:val="28"/>
        </w:rPr>
        <w:t>Малаховская</w:t>
      </w:r>
      <w:proofErr w:type="spellEnd"/>
      <w:r w:rsidRPr="008C130F">
        <w:rPr>
          <w:sz w:val="28"/>
          <w:szCs w:val="28"/>
        </w:rPr>
        <w:t xml:space="preserve">; под ред. </w:t>
      </w:r>
      <w:proofErr w:type="spellStart"/>
      <w:r w:rsidRPr="008C130F">
        <w:rPr>
          <w:sz w:val="28"/>
          <w:szCs w:val="28"/>
        </w:rPr>
        <w:t>Н.А.Чураковой</w:t>
      </w:r>
      <w:proofErr w:type="spellEnd"/>
      <w:r w:rsidRPr="008C130F">
        <w:rPr>
          <w:sz w:val="28"/>
          <w:szCs w:val="28"/>
        </w:rPr>
        <w:t xml:space="preserve">.- М.: </w:t>
      </w:r>
      <w:proofErr w:type="spellStart"/>
      <w:r w:rsidRPr="008C130F">
        <w:rPr>
          <w:sz w:val="28"/>
          <w:szCs w:val="28"/>
        </w:rPr>
        <w:t>Академкнига</w:t>
      </w:r>
      <w:proofErr w:type="spellEnd"/>
      <w:r w:rsidRPr="008C130F">
        <w:rPr>
          <w:sz w:val="28"/>
          <w:szCs w:val="28"/>
        </w:rPr>
        <w:t>/ Учебник</w:t>
      </w:r>
    </w:p>
    <w:p w:rsidR="0063312F" w:rsidRDefault="0063312F" w:rsidP="00307546">
      <w:pPr>
        <w:rPr>
          <w:i/>
          <w:iCs/>
          <w:sz w:val="28"/>
          <w:szCs w:val="28"/>
        </w:rPr>
      </w:pPr>
    </w:p>
    <w:p w:rsidR="0063312F" w:rsidRPr="008C130F" w:rsidRDefault="0063312F" w:rsidP="00307546">
      <w:pPr>
        <w:rPr>
          <w:sz w:val="28"/>
          <w:szCs w:val="28"/>
        </w:rPr>
      </w:pPr>
      <w:r w:rsidRPr="008C130F">
        <w:rPr>
          <w:i/>
          <w:iCs/>
          <w:sz w:val="28"/>
          <w:szCs w:val="28"/>
        </w:rPr>
        <w:t>Методические пособия для учителя</w:t>
      </w:r>
    </w:p>
    <w:p w:rsidR="0063312F" w:rsidRPr="00307546" w:rsidRDefault="0063312F" w:rsidP="00307546">
      <w:pPr>
        <w:numPr>
          <w:ilvl w:val="0"/>
          <w:numId w:val="20"/>
        </w:numPr>
        <w:rPr>
          <w:sz w:val="28"/>
          <w:szCs w:val="28"/>
        </w:rPr>
      </w:pPr>
      <w:r w:rsidRPr="008C130F">
        <w:rPr>
          <w:sz w:val="28"/>
          <w:szCs w:val="28"/>
        </w:rPr>
        <w:t xml:space="preserve">Методические рекомендации «Проектирование основной образовательной программы ОУ»/Под общей редакцией проф. </w:t>
      </w:r>
      <w:proofErr w:type="spellStart"/>
      <w:r w:rsidRPr="008C130F">
        <w:rPr>
          <w:sz w:val="28"/>
          <w:szCs w:val="28"/>
        </w:rPr>
        <w:t>Чураковой</w:t>
      </w:r>
      <w:proofErr w:type="spellEnd"/>
      <w:r w:rsidRPr="008C130F">
        <w:rPr>
          <w:sz w:val="28"/>
          <w:szCs w:val="28"/>
        </w:rPr>
        <w:t xml:space="preserve"> Р.Г. </w:t>
      </w:r>
      <w:proofErr w:type="spellStart"/>
      <w:r w:rsidRPr="008C130F">
        <w:rPr>
          <w:sz w:val="28"/>
          <w:szCs w:val="28"/>
        </w:rPr>
        <w:t>М.Академкнига</w:t>
      </w:r>
      <w:proofErr w:type="spellEnd"/>
      <w:r w:rsidRPr="008C130F">
        <w:rPr>
          <w:sz w:val="28"/>
          <w:szCs w:val="28"/>
        </w:rPr>
        <w:t>/Учебник.</w:t>
      </w:r>
    </w:p>
    <w:p w:rsidR="0063312F" w:rsidRPr="008C130F" w:rsidRDefault="0063312F" w:rsidP="008C130F">
      <w:pPr>
        <w:spacing w:before="100" w:beforeAutospacing="1" w:after="100" w:afterAutospacing="1" w:line="215" w:lineRule="atLeast"/>
        <w:rPr>
          <w:sz w:val="28"/>
          <w:szCs w:val="28"/>
        </w:rPr>
      </w:pPr>
      <w:r w:rsidRPr="008C130F">
        <w:rPr>
          <w:sz w:val="28"/>
          <w:szCs w:val="28"/>
          <w:u w:val="single"/>
        </w:rPr>
        <w:t>Компьютерные и информационно-коммуникативные средства</w:t>
      </w:r>
    </w:p>
    <w:p w:rsidR="0063312F" w:rsidRPr="008C130F" w:rsidRDefault="0063312F" w:rsidP="00BA5526">
      <w:pPr>
        <w:numPr>
          <w:ilvl w:val="0"/>
          <w:numId w:val="21"/>
        </w:numPr>
        <w:spacing w:before="100" w:beforeAutospacing="1" w:after="100" w:afterAutospacing="1" w:line="264" w:lineRule="auto"/>
        <w:rPr>
          <w:sz w:val="28"/>
          <w:szCs w:val="28"/>
        </w:rPr>
      </w:pPr>
      <w:proofErr w:type="spellStart"/>
      <w:r w:rsidRPr="008C130F">
        <w:rPr>
          <w:sz w:val="28"/>
          <w:szCs w:val="28"/>
        </w:rPr>
        <w:t>Мультимедийный</w:t>
      </w:r>
      <w:proofErr w:type="spellEnd"/>
      <w:r w:rsidRPr="008C130F">
        <w:rPr>
          <w:sz w:val="28"/>
          <w:szCs w:val="28"/>
        </w:rPr>
        <w:t xml:space="preserve"> учебно-методический комплекс «Начальная школа. </w:t>
      </w:r>
      <w:proofErr w:type="spellStart"/>
      <w:r w:rsidRPr="008C130F">
        <w:rPr>
          <w:sz w:val="28"/>
          <w:szCs w:val="28"/>
        </w:rPr>
        <w:t>Медиатеки</w:t>
      </w:r>
      <w:proofErr w:type="spellEnd"/>
      <w:r w:rsidRPr="008C130F">
        <w:rPr>
          <w:sz w:val="28"/>
          <w:szCs w:val="28"/>
        </w:rPr>
        <w:t xml:space="preserve"> и уроки Кирилла и </w:t>
      </w:r>
      <w:proofErr w:type="spellStart"/>
      <w:r w:rsidRPr="008C130F">
        <w:rPr>
          <w:sz w:val="28"/>
          <w:szCs w:val="28"/>
        </w:rPr>
        <w:t>Мефодия</w:t>
      </w:r>
      <w:proofErr w:type="spellEnd"/>
      <w:r w:rsidRPr="008C130F">
        <w:rPr>
          <w:sz w:val="28"/>
          <w:szCs w:val="28"/>
        </w:rPr>
        <w:t>».</w:t>
      </w:r>
    </w:p>
    <w:p w:rsidR="0063312F" w:rsidRPr="008C130F" w:rsidRDefault="0063312F" w:rsidP="00BA5526">
      <w:pPr>
        <w:numPr>
          <w:ilvl w:val="0"/>
          <w:numId w:val="21"/>
        </w:numPr>
        <w:spacing w:before="100" w:beforeAutospacing="1" w:after="100" w:afterAutospacing="1" w:line="264" w:lineRule="auto"/>
        <w:rPr>
          <w:sz w:val="28"/>
          <w:szCs w:val="28"/>
        </w:rPr>
      </w:pPr>
      <w:r w:rsidRPr="008C130F">
        <w:rPr>
          <w:sz w:val="28"/>
          <w:szCs w:val="28"/>
        </w:rPr>
        <w:t>Электронные справочники, электронные пособия</w:t>
      </w:r>
    </w:p>
    <w:p w:rsidR="0063312F" w:rsidRDefault="0063312F" w:rsidP="008C130F">
      <w:pPr>
        <w:numPr>
          <w:ilvl w:val="0"/>
          <w:numId w:val="21"/>
        </w:numPr>
        <w:spacing w:before="100" w:beforeAutospacing="1" w:after="100" w:afterAutospacing="1" w:line="264" w:lineRule="auto"/>
        <w:rPr>
          <w:sz w:val="28"/>
          <w:szCs w:val="28"/>
        </w:rPr>
      </w:pPr>
      <w:r w:rsidRPr="008C130F">
        <w:rPr>
          <w:sz w:val="28"/>
          <w:szCs w:val="28"/>
        </w:rPr>
        <w:t>Видеофрагменты и другие информационные объекты, отражающие темы курса русский язык и литературное чтение</w:t>
      </w:r>
      <w:bookmarkStart w:id="0" w:name="_GoBack"/>
      <w:bookmarkEnd w:id="0"/>
    </w:p>
    <w:p w:rsidR="0063312F" w:rsidRPr="00307546" w:rsidRDefault="0063312F" w:rsidP="005F6F2C">
      <w:pPr>
        <w:spacing w:before="100" w:beforeAutospacing="1" w:after="100" w:afterAutospacing="1" w:line="264" w:lineRule="auto"/>
        <w:rPr>
          <w:sz w:val="28"/>
          <w:szCs w:val="28"/>
        </w:rPr>
      </w:pPr>
    </w:p>
    <w:p w:rsidR="0063312F" w:rsidRPr="008C130F" w:rsidRDefault="0063312F" w:rsidP="008C130F">
      <w:pPr>
        <w:spacing w:before="100" w:beforeAutospacing="1" w:after="100" w:afterAutospacing="1" w:line="264" w:lineRule="auto"/>
        <w:rPr>
          <w:sz w:val="28"/>
          <w:szCs w:val="28"/>
        </w:rPr>
      </w:pPr>
      <w:r w:rsidRPr="008C130F">
        <w:rPr>
          <w:sz w:val="28"/>
          <w:szCs w:val="28"/>
          <w:u w:val="single"/>
        </w:rPr>
        <w:t>Интернет-ресурсы:</w:t>
      </w:r>
    </w:p>
    <w:p w:rsidR="0063312F" w:rsidRPr="008C130F" w:rsidRDefault="0063312F" w:rsidP="00BA5526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8C130F">
        <w:rPr>
          <w:sz w:val="28"/>
          <w:szCs w:val="28"/>
          <w:u w:val="single"/>
        </w:rPr>
        <w:lastRenderedPageBreak/>
        <w:t>naych_clab@mail</w:t>
      </w:r>
      <w:proofErr w:type="spellEnd"/>
      <w:r w:rsidRPr="008C130F">
        <w:rPr>
          <w:sz w:val="28"/>
          <w:szCs w:val="28"/>
          <w:u w:val="single"/>
        </w:rPr>
        <w:t>/</w:t>
      </w:r>
      <w:proofErr w:type="spellStart"/>
      <w:r w:rsidRPr="008C130F">
        <w:rPr>
          <w:sz w:val="28"/>
          <w:szCs w:val="28"/>
          <w:u w:val="single"/>
        </w:rPr>
        <w:t>ru</w:t>
      </w:r>
      <w:proofErr w:type="spellEnd"/>
      <w:r w:rsidRPr="008C130F">
        <w:rPr>
          <w:sz w:val="28"/>
          <w:szCs w:val="28"/>
          <w:u w:val="single"/>
        </w:rPr>
        <w:t>- электронный адрес клуба «Ключ и Заря»</w:t>
      </w:r>
    </w:p>
    <w:p w:rsidR="0063312F" w:rsidRPr="008C130F" w:rsidRDefault="0063312F" w:rsidP="00BA5526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8C130F">
        <w:rPr>
          <w:sz w:val="28"/>
          <w:szCs w:val="28"/>
        </w:rPr>
        <w:t>Адрес: 117997, г. Москва, ул. Профсоюзная, дом 90, комн. 607. Клуб «Ключ и Заря»</w:t>
      </w:r>
    </w:p>
    <w:p w:rsidR="0063312F" w:rsidRPr="008C130F" w:rsidRDefault="0063312F" w:rsidP="00BA5526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r w:rsidRPr="008C130F">
        <w:rPr>
          <w:color w:val="0000FF"/>
          <w:sz w:val="28"/>
          <w:szCs w:val="28"/>
          <w:u w:val="single"/>
        </w:rPr>
        <w:t>http://www.viki.rdf.ru-</w:t>
      </w:r>
      <w:r w:rsidRPr="008C130F">
        <w:rPr>
          <w:sz w:val="28"/>
          <w:szCs w:val="28"/>
        </w:rPr>
        <w:t xml:space="preserve"> презентации</w:t>
      </w:r>
    </w:p>
    <w:p w:rsidR="0063312F" w:rsidRPr="008C130F" w:rsidRDefault="0063312F" w:rsidP="00BA5526">
      <w:pPr>
        <w:numPr>
          <w:ilvl w:val="0"/>
          <w:numId w:val="22"/>
        </w:numPr>
        <w:spacing w:before="100" w:beforeAutospacing="1" w:after="100" w:afterAutospacing="1" w:line="252" w:lineRule="auto"/>
        <w:rPr>
          <w:sz w:val="28"/>
          <w:szCs w:val="28"/>
        </w:rPr>
      </w:pPr>
      <w:r w:rsidRPr="008C130F">
        <w:rPr>
          <w:sz w:val="28"/>
          <w:szCs w:val="28"/>
        </w:rPr>
        <w:t>Электронная версия газеты «Начальная школа» (Издательский дом «Первое сентября»). – Режим доступа</w:t>
      </w:r>
      <w:proofErr w:type="gramStart"/>
      <w:r w:rsidRPr="008C130F">
        <w:rPr>
          <w:sz w:val="28"/>
          <w:szCs w:val="28"/>
        </w:rPr>
        <w:t xml:space="preserve"> :</w:t>
      </w:r>
      <w:proofErr w:type="gramEnd"/>
      <w:r w:rsidRPr="008C130F">
        <w:rPr>
          <w:sz w:val="28"/>
          <w:szCs w:val="28"/>
        </w:rPr>
        <w:t xml:space="preserve"> http://nsc.1september.ru/index.php</w:t>
      </w:r>
    </w:p>
    <w:p w:rsidR="0063312F" w:rsidRPr="008C130F" w:rsidRDefault="0063312F" w:rsidP="00BA5526">
      <w:pPr>
        <w:numPr>
          <w:ilvl w:val="0"/>
          <w:numId w:val="22"/>
        </w:numPr>
        <w:spacing w:before="100" w:beforeAutospacing="1" w:after="100" w:afterAutospacing="1" w:line="252" w:lineRule="auto"/>
        <w:rPr>
          <w:sz w:val="28"/>
          <w:szCs w:val="28"/>
        </w:rPr>
      </w:pPr>
      <w:r w:rsidRPr="008C130F">
        <w:rPr>
          <w:sz w:val="28"/>
          <w:szCs w:val="28"/>
        </w:rPr>
        <w:t>Я иду на урок начальной школы</w:t>
      </w:r>
      <w:proofErr w:type="gramStart"/>
      <w:r w:rsidRPr="008C130F">
        <w:rPr>
          <w:sz w:val="28"/>
          <w:szCs w:val="28"/>
        </w:rPr>
        <w:t xml:space="preserve"> :</w:t>
      </w:r>
      <w:proofErr w:type="gramEnd"/>
      <w:r w:rsidRPr="008C130F">
        <w:rPr>
          <w:sz w:val="28"/>
          <w:szCs w:val="28"/>
        </w:rPr>
        <w:t xml:space="preserve"> уроки русского языка и литературного чтения</w:t>
      </w:r>
      <w:r w:rsidRPr="008C130F">
        <w:rPr>
          <w:color w:val="406300"/>
          <w:sz w:val="28"/>
          <w:szCs w:val="28"/>
        </w:rPr>
        <w:t xml:space="preserve">. </w:t>
      </w:r>
      <w:r w:rsidRPr="008C130F">
        <w:rPr>
          <w:sz w:val="28"/>
          <w:szCs w:val="28"/>
        </w:rPr>
        <w:t>– Режим доступа</w:t>
      </w:r>
      <w:proofErr w:type="gramStart"/>
      <w:r w:rsidRPr="008C130F">
        <w:rPr>
          <w:sz w:val="28"/>
          <w:szCs w:val="28"/>
        </w:rPr>
        <w:t xml:space="preserve"> :</w:t>
      </w:r>
      <w:proofErr w:type="gramEnd"/>
      <w:r w:rsidRPr="008C130F">
        <w:rPr>
          <w:sz w:val="28"/>
          <w:szCs w:val="28"/>
        </w:rPr>
        <w:t xml:space="preserve"> </w:t>
      </w:r>
      <w:r w:rsidRPr="008C130F">
        <w:rPr>
          <w:color w:val="000000"/>
          <w:sz w:val="28"/>
          <w:szCs w:val="28"/>
        </w:rPr>
        <w:t>http://nsc.1september.ru/urok/index.php?SubjectID=</w:t>
      </w:r>
      <w:r w:rsidRPr="008C130F">
        <w:rPr>
          <w:sz w:val="28"/>
          <w:szCs w:val="28"/>
        </w:rPr>
        <w:t xml:space="preserve"> 150010</w:t>
      </w:r>
    </w:p>
    <w:p w:rsidR="0063312F" w:rsidRPr="008C130F" w:rsidRDefault="0063312F" w:rsidP="00BA5526">
      <w:pPr>
        <w:numPr>
          <w:ilvl w:val="0"/>
          <w:numId w:val="22"/>
        </w:numPr>
        <w:spacing w:before="100" w:beforeAutospacing="1" w:after="100" w:afterAutospacing="1" w:line="252" w:lineRule="auto"/>
        <w:rPr>
          <w:sz w:val="28"/>
          <w:szCs w:val="28"/>
        </w:rPr>
      </w:pPr>
      <w:r w:rsidRPr="008C130F">
        <w:rPr>
          <w:sz w:val="28"/>
          <w:szCs w:val="28"/>
        </w:rPr>
        <w:t>Уроки русского языка и литературного чтения. – Режим доступа</w:t>
      </w:r>
      <w:proofErr w:type="gramStart"/>
      <w:r w:rsidRPr="008C130F">
        <w:rPr>
          <w:sz w:val="28"/>
          <w:szCs w:val="28"/>
        </w:rPr>
        <w:t xml:space="preserve"> :</w:t>
      </w:r>
      <w:proofErr w:type="gramEnd"/>
      <w:r w:rsidRPr="008C130F">
        <w:rPr>
          <w:sz w:val="28"/>
          <w:szCs w:val="28"/>
        </w:rPr>
        <w:t xml:space="preserve"> </w:t>
      </w:r>
      <w:r w:rsidRPr="008C130F">
        <w:rPr>
          <w:color w:val="000000"/>
          <w:sz w:val="28"/>
          <w:szCs w:val="28"/>
        </w:rPr>
        <w:t>http://elenasadigova.ucoz.ru/publ/prepodavanie_v_nachal-noj_shkole/uroki_obuchenija_gramote/10</w:t>
      </w:r>
    </w:p>
    <w:p w:rsidR="0063312F" w:rsidRPr="008C130F" w:rsidRDefault="0063312F" w:rsidP="00BA5526">
      <w:pPr>
        <w:numPr>
          <w:ilvl w:val="0"/>
          <w:numId w:val="22"/>
        </w:numPr>
        <w:spacing w:before="100" w:beforeAutospacing="1" w:after="100" w:afterAutospacing="1" w:line="252" w:lineRule="auto"/>
        <w:rPr>
          <w:sz w:val="28"/>
          <w:szCs w:val="28"/>
        </w:rPr>
      </w:pPr>
      <w:r w:rsidRPr="008C130F">
        <w:rPr>
          <w:sz w:val="28"/>
          <w:szCs w:val="28"/>
        </w:rPr>
        <w:t>Учительская. – Режим доступа</w:t>
      </w:r>
      <w:proofErr w:type="gramStart"/>
      <w:r w:rsidRPr="008C130F">
        <w:rPr>
          <w:sz w:val="28"/>
          <w:szCs w:val="28"/>
        </w:rPr>
        <w:t xml:space="preserve"> :</w:t>
      </w:r>
      <w:proofErr w:type="gramEnd"/>
      <w:r w:rsidRPr="008C130F">
        <w:rPr>
          <w:sz w:val="28"/>
          <w:szCs w:val="28"/>
        </w:rPr>
        <w:t xml:space="preserve"> http://www.nachalka.com</w:t>
      </w:r>
    </w:p>
    <w:p w:rsidR="0063312F" w:rsidRPr="008C130F" w:rsidRDefault="0063312F" w:rsidP="00BA5526">
      <w:pPr>
        <w:numPr>
          <w:ilvl w:val="0"/>
          <w:numId w:val="22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8C130F">
        <w:rPr>
          <w:sz w:val="28"/>
          <w:szCs w:val="28"/>
        </w:rPr>
        <w:t>Медиатека</w:t>
      </w:r>
      <w:proofErr w:type="spellEnd"/>
      <w:r w:rsidRPr="008C130F">
        <w:rPr>
          <w:sz w:val="28"/>
          <w:szCs w:val="28"/>
        </w:rPr>
        <w:t>. Русский язык. Раздел «Начальные классы». – Режим доступа</w:t>
      </w:r>
      <w:proofErr w:type="gramStart"/>
      <w:r w:rsidRPr="008C130F">
        <w:rPr>
          <w:sz w:val="28"/>
          <w:szCs w:val="28"/>
        </w:rPr>
        <w:t xml:space="preserve"> :</w:t>
      </w:r>
      <w:proofErr w:type="gramEnd"/>
      <w:r w:rsidRPr="008C130F">
        <w:rPr>
          <w:sz w:val="28"/>
          <w:szCs w:val="28"/>
        </w:rPr>
        <w:t xml:space="preserve"> http://pedso-vet.su/ </w:t>
      </w:r>
      <w:proofErr w:type="spellStart"/>
      <w:r w:rsidRPr="008C130F">
        <w:rPr>
          <w:sz w:val="28"/>
          <w:szCs w:val="28"/>
        </w:rPr>
        <w:t>load</w:t>
      </w:r>
      <w:proofErr w:type="spellEnd"/>
      <w:r w:rsidRPr="008C130F">
        <w:rPr>
          <w:sz w:val="28"/>
          <w:szCs w:val="28"/>
        </w:rPr>
        <w:t>/273</w:t>
      </w:r>
    </w:p>
    <w:p w:rsidR="0063312F" w:rsidRPr="008C130F" w:rsidRDefault="0063312F" w:rsidP="008C130F">
      <w:pPr>
        <w:spacing w:before="100" w:beforeAutospacing="1" w:after="100" w:afterAutospacing="1" w:line="215" w:lineRule="atLeast"/>
        <w:rPr>
          <w:sz w:val="28"/>
          <w:szCs w:val="28"/>
        </w:rPr>
      </w:pPr>
      <w:r w:rsidRPr="008C130F">
        <w:rPr>
          <w:sz w:val="28"/>
          <w:szCs w:val="28"/>
          <w:u w:val="single"/>
        </w:rPr>
        <w:t>Технические средства</w:t>
      </w:r>
    </w:p>
    <w:p w:rsidR="0063312F" w:rsidRPr="008C130F" w:rsidRDefault="0063312F" w:rsidP="008C130F">
      <w:pPr>
        <w:spacing w:line="215" w:lineRule="atLeast"/>
        <w:rPr>
          <w:sz w:val="28"/>
          <w:szCs w:val="28"/>
        </w:rPr>
      </w:pPr>
      <w:r w:rsidRPr="008C13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C130F">
        <w:rPr>
          <w:sz w:val="28"/>
          <w:szCs w:val="28"/>
        </w:rPr>
        <w:t>Классная доска</w:t>
      </w:r>
    </w:p>
    <w:p w:rsidR="0063312F" w:rsidRPr="008C130F" w:rsidRDefault="0063312F" w:rsidP="008C130F">
      <w:pPr>
        <w:spacing w:line="215" w:lineRule="atLeast"/>
        <w:rPr>
          <w:sz w:val="28"/>
          <w:szCs w:val="28"/>
        </w:rPr>
      </w:pPr>
      <w:r w:rsidRPr="008C130F">
        <w:rPr>
          <w:sz w:val="28"/>
          <w:szCs w:val="28"/>
        </w:rPr>
        <w:t>2. Магнитная доска</w:t>
      </w:r>
    </w:p>
    <w:p w:rsidR="0063312F" w:rsidRPr="008C130F" w:rsidRDefault="0063312F" w:rsidP="008C130F">
      <w:pPr>
        <w:spacing w:line="215" w:lineRule="atLeast"/>
        <w:rPr>
          <w:sz w:val="28"/>
          <w:szCs w:val="28"/>
        </w:rPr>
      </w:pPr>
      <w:r w:rsidRPr="008C130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C130F">
        <w:rPr>
          <w:sz w:val="28"/>
          <w:szCs w:val="28"/>
        </w:rPr>
        <w:t xml:space="preserve"> Интерактивная доска</w:t>
      </w:r>
    </w:p>
    <w:p w:rsidR="0063312F" w:rsidRPr="008C130F" w:rsidRDefault="0063312F" w:rsidP="008C130F">
      <w:pPr>
        <w:spacing w:line="215" w:lineRule="atLeast"/>
        <w:rPr>
          <w:sz w:val="28"/>
          <w:szCs w:val="28"/>
        </w:rPr>
      </w:pPr>
      <w:r w:rsidRPr="008C130F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Компьютер</w:t>
      </w:r>
    </w:p>
    <w:p w:rsidR="0063312F" w:rsidRPr="008C130F" w:rsidRDefault="0063312F" w:rsidP="008C130F">
      <w:pPr>
        <w:spacing w:line="215" w:lineRule="atLeast"/>
        <w:rPr>
          <w:sz w:val="28"/>
          <w:szCs w:val="28"/>
        </w:rPr>
      </w:pPr>
      <w:r w:rsidRPr="008C130F">
        <w:rPr>
          <w:sz w:val="28"/>
          <w:szCs w:val="28"/>
        </w:rPr>
        <w:t xml:space="preserve">5. </w:t>
      </w:r>
      <w:proofErr w:type="spellStart"/>
      <w:r w:rsidRPr="008C130F">
        <w:rPr>
          <w:sz w:val="28"/>
          <w:szCs w:val="28"/>
        </w:rPr>
        <w:t>Мультимедийный</w:t>
      </w:r>
      <w:proofErr w:type="spellEnd"/>
      <w:r w:rsidRPr="008C130F">
        <w:rPr>
          <w:sz w:val="28"/>
          <w:szCs w:val="28"/>
        </w:rPr>
        <w:t xml:space="preserve"> проектор</w:t>
      </w:r>
    </w:p>
    <w:p w:rsidR="0063312F" w:rsidRPr="008C130F" w:rsidRDefault="0063312F" w:rsidP="008C130F">
      <w:pPr>
        <w:spacing w:before="100" w:beforeAutospacing="1" w:after="100" w:afterAutospacing="1" w:line="215" w:lineRule="atLeast"/>
        <w:rPr>
          <w:sz w:val="28"/>
          <w:szCs w:val="28"/>
        </w:rPr>
      </w:pPr>
      <w:r w:rsidRPr="008C130F">
        <w:rPr>
          <w:sz w:val="28"/>
          <w:szCs w:val="28"/>
          <w:u w:val="single"/>
        </w:rPr>
        <w:t>Учебно-практическое и учебно-лабораторное оборудование</w:t>
      </w:r>
    </w:p>
    <w:p w:rsidR="0063312F" w:rsidRPr="008C130F" w:rsidRDefault="0063312F" w:rsidP="00BA5526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8C130F">
        <w:rPr>
          <w:sz w:val="28"/>
          <w:szCs w:val="28"/>
        </w:rPr>
        <w:t>Таблицы в соответствии с основными разделами программы обучения.</w:t>
      </w:r>
    </w:p>
    <w:p w:rsidR="0063312F" w:rsidRPr="008C130F" w:rsidRDefault="0063312F" w:rsidP="008C130F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8C130F">
        <w:rPr>
          <w:sz w:val="28"/>
          <w:szCs w:val="28"/>
        </w:rPr>
        <w:t>Альбомы демонстративн</w:t>
      </w:r>
      <w:r>
        <w:rPr>
          <w:sz w:val="28"/>
          <w:szCs w:val="28"/>
        </w:rPr>
        <w:t>0</w:t>
      </w:r>
      <w:r w:rsidRPr="008C130F">
        <w:rPr>
          <w:sz w:val="28"/>
          <w:szCs w:val="28"/>
        </w:rPr>
        <w:t>ого и раздаточного материала.</w:t>
      </w:r>
    </w:p>
    <w:sectPr w:rsidR="0063312F" w:rsidRPr="008C130F" w:rsidSect="00246450">
      <w:foot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71" w:rsidRDefault="00127C71" w:rsidP="008C130F">
      <w:r>
        <w:separator/>
      </w:r>
    </w:p>
  </w:endnote>
  <w:endnote w:type="continuationSeparator" w:id="0">
    <w:p w:rsidR="00127C71" w:rsidRDefault="00127C71" w:rsidP="008C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Arial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71" w:rsidRDefault="00515CBA">
    <w:pPr>
      <w:pStyle w:val="af9"/>
      <w:jc w:val="right"/>
    </w:pPr>
    <w:fldSimple w:instr="PAGE   \* MERGEFORMAT">
      <w:r w:rsidR="00246450">
        <w:rPr>
          <w:noProof/>
        </w:rPr>
        <w:t>2</w:t>
      </w:r>
    </w:fldSimple>
  </w:p>
  <w:p w:rsidR="00127C71" w:rsidRDefault="00127C7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71" w:rsidRDefault="00127C71" w:rsidP="008C130F">
      <w:r>
        <w:separator/>
      </w:r>
    </w:p>
  </w:footnote>
  <w:footnote w:type="continuationSeparator" w:id="0">
    <w:p w:rsidR="00127C71" w:rsidRDefault="00127C71" w:rsidP="008C1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DDE"/>
    <w:multiLevelType w:val="multilevel"/>
    <w:tmpl w:val="9AB8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865442"/>
    <w:multiLevelType w:val="multilevel"/>
    <w:tmpl w:val="41C6D7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BF1D4C"/>
    <w:multiLevelType w:val="multilevel"/>
    <w:tmpl w:val="55A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6C1A1D"/>
    <w:multiLevelType w:val="hybridMultilevel"/>
    <w:tmpl w:val="2056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A2556"/>
    <w:multiLevelType w:val="multilevel"/>
    <w:tmpl w:val="2152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5F2422"/>
    <w:multiLevelType w:val="hybridMultilevel"/>
    <w:tmpl w:val="C40C7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E6ABA"/>
    <w:multiLevelType w:val="multilevel"/>
    <w:tmpl w:val="3DCE8E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7816D2"/>
    <w:multiLevelType w:val="multilevel"/>
    <w:tmpl w:val="32F8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B66AEA"/>
    <w:multiLevelType w:val="multilevel"/>
    <w:tmpl w:val="C734976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CC4152"/>
    <w:multiLevelType w:val="multilevel"/>
    <w:tmpl w:val="6E7C0CC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4D6BF6"/>
    <w:multiLevelType w:val="multilevel"/>
    <w:tmpl w:val="010E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A657AA"/>
    <w:multiLevelType w:val="hybridMultilevel"/>
    <w:tmpl w:val="B7860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7635B"/>
    <w:multiLevelType w:val="multilevel"/>
    <w:tmpl w:val="C65EA9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58052A"/>
    <w:multiLevelType w:val="multilevel"/>
    <w:tmpl w:val="A430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6B6A27"/>
    <w:multiLevelType w:val="multilevel"/>
    <w:tmpl w:val="2E6A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E8E686D"/>
    <w:multiLevelType w:val="multilevel"/>
    <w:tmpl w:val="C87240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FF7704A"/>
    <w:multiLevelType w:val="multilevel"/>
    <w:tmpl w:val="3430A10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20424C"/>
    <w:multiLevelType w:val="hybridMultilevel"/>
    <w:tmpl w:val="3688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F52F0"/>
    <w:multiLevelType w:val="multilevel"/>
    <w:tmpl w:val="28E2B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33D5E"/>
    <w:multiLevelType w:val="hybridMultilevel"/>
    <w:tmpl w:val="4B3E1B46"/>
    <w:lvl w:ilvl="0" w:tplc="46EEAECC">
      <w:start w:val="1"/>
      <w:numFmt w:val="decimal"/>
      <w:lvlText w:val="%1-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0">
    <w:nsid w:val="29751EDD"/>
    <w:multiLevelType w:val="multilevel"/>
    <w:tmpl w:val="7A9041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9BC3C15"/>
    <w:multiLevelType w:val="multilevel"/>
    <w:tmpl w:val="8910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C43979"/>
    <w:multiLevelType w:val="multilevel"/>
    <w:tmpl w:val="13C61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CA1533D"/>
    <w:multiLevelType w:val="multilevel"/>
    <w:tmpl w:val="2DB6233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DB354D0"/>
    <w:multiLevelType w:val="multilevel"/>
    <w:tmpl w:val="F78C7F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DB52AA7"/>
    <w:multiLevelType w:val="hybridMultilevel"/>
    <w:tmpl w:val="F92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EA83255"/>
    <w:multiLevelType w:val="multilevel"/>
    <w:tmpl w:val="60E00F9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EC740D6"/>
    <w:multiLevelType w:val="multilevel"/>
    <w:tmpl w:val="0F2A25A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1747C30"/>
    <w:multiLevelType w:val="multilevel"/>
    <w:tmpl w:val="0E701E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2E359D3"/>
    <w:multiLevelType w:val="multilevel"/>
    <w:tmpl w:val="9714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351620E"/>
    <w:multiLevelType w:val="multilevel"/>
    <w:tmpl w:val="11BC9D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85972CC"/>
    <w:multiLevelType w:val="multilevel"/>
    <w:tmpl w:val="A79E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573584"/>
    <w:multiLevelType w:val="multilevel"/>
    <w:tmpl w:val="6E66BDC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E3123B9"/>
    <w:multiLevelType w:val="multilevel"/>
    <w:tmpl w:val="60CC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640E96"/>
    <w:multiLevelType w:val="hybridMultilevel"/>
    <w:tmpl w:val="A476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EF4E43"/>
    <w:multiLevelType w:val="multilevel"/>
    <w:tmpl w:val="47087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18E38AD"/>
    <w:multiLevelType w:val="multilevel"/>
    <w:tmpl w:val="1B6C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2322DD1"/>
    <w:multiLevelType w:val="multilevel"/>
    <w:tmpl w:val="AA5C06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2B903D2"/>
    <w:multiLevelType w:val="hybridMultilevel"/>
    <w:tmpl w:val="594A0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020E1A"/>
    <w:multiLevelType w:val="multilevel"/>
    <w:tmpl w:val="767A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1E1654A"/>
    <w:multiLevelType w:val="multilevel"/>
    <w:tmpl w:val="3650F9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1FD22AC"/>
    <w:multiLevelType w:val="multilevel"/>
    <w:tmpl w:val="4494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2654186"/>
    <w:multiLevelType w:val="multilevel"/>
    <w:tmpl w:val="DCBE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2850BDA"/>
    <w:multiLevelType w:val="multilevel"/>
    <w:tmpl w:val="B012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3E54B83"/>
    <w:multiLevelType w:val="multilevel"/>
    <w:tmpl w:val="5AAA8B4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6026037"/>
    <w:multiLevelType w:val="multilevel"/>
    <w:tmpl w:val="CC905E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7454032"/>
    <w:multiLevelType w:val="hybridMultilevel"/>
    <w:tmpl w:val="077C9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EE573B"/>
    <w:multiLevelType w:val="hybridMultilevel"/>
    <w:tmpl w:val="7644A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301722"/>
    <w:multiLevelType w:val="multilevel"/>
    <w:tmpl w:val="619A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F645087"/>
    <w:multiLevelType w:val="multilevel"/>
    <w:tmpl w:val="2F36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7226ED"/>
    <w:multiLevelType w:val="multilevel"/>
    <w:tmpl w:val="00B47AE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34D3A9E"/>
    <w:multiLevelType w:val="hybridMultilevel"/>
    <w:tmpl w:val="041E4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763CA5"/>
    <w:multiLevelType w:val="hybridMultilevel"/>
    <w:tmpl w:val="8DE89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FF0FA6"/>
    <w:multiLevelType w:val="multilevel"/>
    <w:tmpl w:val="EFEA86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731122D"/>
    <w:multiLevelType w:val="multilevel"/>
    <w:tmpl w:val="DC08B8F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8152924"/>
    <w:multiLevelType w:val="multilevel"/>
    <w:tmpl w:val="1AC8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B992A63"/>
    <w:multiLevelType w:val="multilevel"/>
    <w:tmpl w:val="9CD8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C0D7645"/>
    <w:multiLevelType w:val="hybridMultilevel"/>
    <w:tmpl w:val="F492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532AE4"/>
    <w:multiLevelType w:val="multilevel"/>
    <w:tmpl w:val="3226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2690227"/>
    <w:multiLevelType w:val="multilevel"/>
    <w:tmpl w:val="5F90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36C39D3"/>
    <w:multiLevelType w:val="multilevel"/>
    <w:tmpl w:val="1D2A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39329A7"/>
    <w:multiLevelType w:val="multilevel"/>
    <w:tmpl w:val="6BB45BF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5CC66D7"/>
    <w:multiLevelType w:val="hybridMultilevel"/>
    <w:tmpl w:val="49DE5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307031"/>
    <w:multiLevelType w:val="multilevel"/>
    <w:tmpl w:val="9342E0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9C67A9A"/>
    <w:multiLevelType w:val="multilevel"/>
    <w:tmpl w:val="59A0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9EA60F8"/>
    <w:multiLevelType w:val="multilevel"/>
    <w:tmpl w:val="B768A8A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9F03918"/>
    <w:multiLevelType w:val="multilevel"/>
    <w:tmpl w:val="05C23A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A043A84"/>
    <w:multiLevelType w:val="multilevel"/>
    <w:tmpl w:val="0FF0AA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A445DEC"/>
    <w:multiLevelType w:val="multilevel"/>
    <w:tmpl w:val="C726A93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C797C53"/>
    <w:multiLevelType w:val="hybridMultilevel"/>
    <w:tmpl w:val="8B3C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953A22"/>
    <w:multiLevelType w:val="multilevel"/>
    <w:tmpl w:val="C3763E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1"/>
  </w:num>
  <w:num w:numId="2">
    <w:abstractNumId w:val="0"/>
  </w:num>
  <w:num w:numId="3">
    <w:abstractNumId w:val="29"/>
  </w:num>
  <w:num w:numId="4">
    <w:abstractNumId w:val="21"/>
  </w:num>
  <w:num w:numId="5">
    <w:abstractNumId w:val="42"/>
  </w:num>
  <w:num w:numId="6">
    <w:abstractNumId w:val="31"/>
  </w:num>
  <w:num w:numId="7">
    <w:abstractNumId w:val="64"/>
  </w:num>
  <w:num w:numId="8">
    <w:abstractNumId w:val="33"/>
  </w:num>
  <w:num w:numId="9">
    <w:abstractNumId w:val="56"/>
  </w:num>
  <w:num w:numId="10">
    <w:abstractNumId w:val="60"/>
  </w:num>
  <w:num w:numId="11">
    <w:abstractNumId w:val="59"/>
  </w:num>
  <w:num w:numId="12">
    <w:abstractNumId w:val="7"/>
  </w:num>
  <w:num w:numId="13">
    <w:abstractNumId w:val="39"/>
  </w:num>
  <w:num w:numId="14">
    <w:abstractNumId w:val="48"/>
  </w:num>
  <w:num w:numId="15">
    <w:abstractNumId w:val="58"/>
  </w:num>
  <w:num w:numId="16">
    <w:abstractNumId w:val="49"/>
  </w:num>
  <w:num w:numId="17">
    <w:abstractNumId w:val="10"/>
  </w:num>
  <w:num w:numId="18">
    <w:abstractNumId w:val="2"/>
  </w:num>
  <w:num w:numId="19">
    <w:abstractNumId w:val="4"/>
  </w:num>
  <w:num w:numId="20">
    <w:abstractNumId w:val="55"/>
  </w:num>
  <w:num w:numId="21">
    <w:abstractNumId w:val="43"/>
  </w:num>
  <w:num w:numId="22">
    <w:abstractNumId w:val="13"/>
  </w:num>
  <w:num w:numId="23">
    <w:abstractNumId w:val="14"/>
  </w:num>
  <w:num w:numId="24">
    <w:abstractNumId w:val="36"/>
  </w:num>
  <w:num w:numId="25">
    <w:abstractNumId w:val="35"/>
  </w:num>
  <w:num w:numId="26">
    <w:abstractNumId w:val="22"/>
  </w:num>
  <w:num w:numId="27">
    <w:abstractNumId w:val="18"/>
  </w:num>
  <w:num w:numId="28">
    <w:abstractNumId w:val="12"/>
  </w:num>
  <w:num w:numId="29">
    <w:abstractNumId w:val="37"/>
  </w:num>
  <w:num w:numId="30">
    <w:abstractNumId w:val="30"/>
  </w:num>
  <w:num w:numId="31">
    <w:abstractNumId w:val="24"/>
  </w:num>
  <w:num w:numId="32">
    <w:abstractNumId w:val="28"/>
  </w:num>
  <w:num w:numId="33">
    <w:abstractNumId w:val="1"/>
  </w:num>
  <w:num w:numId="34">
    <w:abstractNumId w:val="15"/>
  </w:num>
  <w:num w:numId="35">
    <w:abstractNumId w:val="53"/>
  </w:num>
  <w:num w:numId="36">
    <w:abstractNumId w:val="45"/>
  </w:num>
  <w:num w:numId="37">
    <w:abstractNumId w:val="63"/>
  </w:num>
  <w:num w:numId="38">
    <w:abstractNumId w:val="70"/>
  </w:num>
  <w:num w:numId="39">
    <w:abstractNumId w:val="68"/>
  </w:num>
  <w:num w:numId="40">
    <w:abstractNumId w:val="6"/>
  </w:num>
  <w:num w:numId="41">
    <w:abstractNumId w:val="20"/>
  </w:num>
  <w:num w:numId="42">
    <w:abstractNumId w:val="66"/>
  </w:num>
  <w:num w:numId="43">
    <w:abstractNumId w:val="40"/>
  </w:num>
  <w:num w:numId="44">
    <w:abstractNumId w:val="27"/>
  </w:num>
  <w:num w:numId="45">
    <w:abstractNumId w:val="67"/>
  </w:num>
  <w:num w:numId="46">
    <w:abstractNumId w:val="54"/>
  </w:num>
  <w:num w:numId="47">
    <w:abstractNumId w:val="65"/>
  </w:num>
  <w:num w:numId="48">
    <w:abstractNumId w:val="16"/>
  </w:num>
  <w:num w:numId="49">
    <w:abstractNumId w:val="26"/>
  </w:num>
  <w:num w:numId="50">
    <w:abstractNumId w:val="8"/>
  </w:num>
  <w:num w:numId="51">
    <w:abstractNumId w:val="9"/>
  </w:num>
  <w:num w:numId="52">
    <w:abstractNumId w:val="61"/>
  </w:num>
  <w:num w:numId="53">
    <w:abstractNumId w:val="32"/>
  </w:num>
  <w:num w:numId="54">
    <w:abstractNumId w:val="23"/>
  </w:num>
  <w:num w:numId="55">
    <w:abstractNumId w:val="44"/>
  </w:num>
  <w:num w:numId="56">
    <w:abstractNumId w:val="50"/>
  </w:num>
  <w:num w:numId="57">
    <w:abstractNumId w:val="19"/>
  </w:num>
  <w:num w:numId="58">
    <w:abstractNumId w:val="47"/>
  </w:num>
  <w:num w:numId="59">
    <w:abstractNumId w:val="62"/>
  </w:num>
  <w:num w:numId="60">
    <w:abstractNumId w:val="52"/>
  </w:num>
  <w:num w:numId="61">
    <w:abstractNumId w:val="11"/>
  </w:num>
  <w:num w:numId="62">
    <w:abstractNumId w:val="51"/>
  </w:num>
  <w:num w:numId="63">
    <w:abstractNumId w:val="46"/>
  </w:num>
  <w:num w:numId="64">
    <w:abstractNumId w:val="38"/>
  </w:num>
  <w:num w:numId="65">
    <w:abstractNumId w:val="17"/>
  </w:num>
  <w:num w:numId="66">
    <w:abstractNumId w:val="69"/>
  </w:num>
  <w:num w:numId="67">
    <w:abstractNumId w:val="34"/>
  </w:num>
  <w:num w:numId="68">
    <w:abstractNumId w:val="57"/>
  </w:num>
  <w:num w:numId="69">
    <w:abstractNumId w:val="3"/>
  </w:num>
  <w:num w:numId="70">
    <w:abstractNumId w:val="5"/>
  </w:num>
  <w:num w:numId="71">
    <w:abstractNumId w:val="25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526"/>
    <w:rsid w:val="00075974"/>
    <w:rsid w:val="000775FD"/>
    <w:rsid w:val="00084A81"/>
    <w:rsid w:val="000B070D"/>
    <w:rsid w:val="000F1791"/>
    <w:rsid w:val="00102F6C"/>
    <w:rsid w:val="00127C71"/>
    <w:rsid w:val="00145043"/>
    <w:rsid w:val="001966EE"/>
    <w:rsid w:val="001D449B"/>
    <w:rsid w:val="00210EB4"/>
    <w:rsid w:val="00246450"/>
    <w:rsid w:val="00307546"/>
    <w:rsid w:val="00452B72"/>
    <w:rsid w:val="00457CB3"/>
    <w:rsid w:val="00515CBA"/>
    <w:rsid w:val="00576914"/>
    <w:rsid w:val="00591A09"/>
    <w:rsid w:val="005B1EE5"/>
    <w:rsid w:val="005C6C9E"/>
    <w:rsid w:val="005F6F2C"/>
    <w:rsid w:val="00604AF3"/>
    <w:rsid w:val="0063312F"/>
    <w:rsid w:val="006A7A43"/>
    <w:rsid w:val="006B5693"/>
    <w:rsid w:val="006E2297"/>
    <w:rsid w:val="00735EB2"/>
    <w:rsid w:val="00743CD9"/>
    <w:rsid w:val="007555E5"/>
    <w:rsid w:val="007C1C14"/>
    <w:rsid w:val="007F25C6"/>
    <w:rsid w:val="008C130F"/>
    <w:rsid w:val="008E52C0"/>
    <w:rsid w:val="009440B1"/>
    <w:rsid w:val="0097425A"/>
    <w:rsid w:val="009C176B"/>
    <w:rsid w:val="00AF0217"/>
    <w:rsid w:val="00BA5526"/>
    <w:rsid w:val="00C31B3A"/>
    <w:rsid w:val="00C3370E"/>
    <w:rsid w:val="00C45DB0"/>
    <w:rsid w:val="00C536E3"/>
    <w:rsid w:val="00D44D6E"/>
    <w:rsid w:val="00DF0C97"/>
    <w:rsid w:val="00E44781"/>
    <w:rsid w:val="00EC2846"/>
    <w:rsid w:val="00EE7DC7"/>
    <w:rsid w:val="00F00588"/>
    <w:rsid w:val="00F33A4F"/>
    <w:rsid w:val="00F57424"/>
    <w:rsid w:val="00FC6E89"/>
    <w:rsid w:val="00FD1CDF"/>
    <w:rsid w:val="00FE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02F6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2F6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02F6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02F6C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02F6C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102F6C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02F6C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i/>
      <w:iCs/>
      <w:color w:val="943634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02F6C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i/>
      <w:iCs/>
      <w:color w:val="943634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02F6C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C0504D"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02F6C"/>
    <w:pPr>
      <w:spacing w:before="200" w:after="100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2F6C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2F6C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2F6C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02F6C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02F6C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02F6C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02F6C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02F6C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02F6C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102F6C"/>
    <w:pPr>
      <w:spacing w:after="200" w:line="288" w:lineRule="auto"/>
    </w:pPr>
    <w:rPr>
      <w:rFonts w:ascii="Calibri" w:hAnsi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102F6C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102F6C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102F6C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102F6C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102F6C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102F6C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102F6C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102F6C"/>
    <w:rPr>
      <w:rFonts w:cs="Times New Roman"/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102F6C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102F6C"/>
    <w:pPr>
      <w:spacing w:after="200" w:line="288" w:lineRule="auto"/>
    </w:pPr>
    <w:rPr>
      <w:rFonts w:ascii="Calibri" w:hAnsi="Calibri"/>
      <w:color w:val="943634"/>
      <w:sz w:val="20"/>
      <w:szCs w:val="20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102F6C"/>
    <w:rPr>
      <w:rFonts w:cs="Times New Roman"/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102F6C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102F6C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102F6C"/>
    <w:rPr>
      <w:rFonts w:ascii="Cambria" w:hAnsi="Cambria"/>
      <w:i/>
      <w:color w:val="C0504D"/>
    </w:rPr>
  </w:style>
  <w:style w:type="character" w:styleId="af0">
    <w:name w:val="Intense Emphasis"/>
    <w:basedOn w:val="a0"/>
    <w:uiPriority w:val="99"/>
    <w:qFormat/>
    <w:rsid w:val="00102F6C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102F6C"/>
    <w:rPr>
      <w:i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102F6C"/>
    <w:rPr>
      <w:b/>
      <w:i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102F6C"/>
    <w:rPr>
      <w:rFonts w:ascii="Cambria" w:hAnsi="Cambria"/>
      <w:b/>
      <w:i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102F6C"/>
    <w:pPr>
      <w:outlineLvl w:val="9"/>
    </w:pPr>
  </w:style>
  <w:style w:type="paragraph" w:styleId="af5">
    <w:name w:val="Normal (Web)"/>
    <w:basedOn w:val="a"/>
    <w:uiPriority w:val="99"/>
    <w:semiHidden/>
    <w:rsid w:val="00BA5526"/>
    <w:pPr>
      <w:spacing w:before="100" w:beforeAutospacing="1" w:after="100" w:afterAutospacing="1"/>
    </w:pPr>
    <w:rPr>
      <w:rFonts w:eastAsia="Times New Roman"/>
    </w:rPr>
  </w:style>
  <w:style w:type="table" w:styleId="af6">
    <w:name w:val="Table Grid"/>
    <w:basedOn w:val="a1"/>
    <w:uiPriority w:val="99"/>
    <w:rsid w:val="00604A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8C130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8C130F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rsid w:val="008C130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8C130F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43</Pages>
  <Words>8407</Words>
  <Characters>57612</Characters>
  <Application>Microsoft Office Word</Application>
  <DocSecurity>0</DocSecurity>
  <Lines>480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2016-10-12T11:20:00Z</cp:lastPrinted>
  <dcterms:created xsi:type="dcterms:W3CDTF">2015-09-10T06:37:00Z</dcterms:created>
  <dcterms:modified xsi:type="dcterms:W3CDTF">2017-11-27T10:29:00Z</dcterms:modified>
</cp:coreProperties>
</file>