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36" w:rsidRPr="00FD5E36" w:rsidRDefault="00FD5E36" w:rsidP="00FD5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FD5E36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FD5E36" w:rsidRPr="00FD5E36" w:rsidRDefault="00FD5E36" w:rsidP="00FD5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0" w:hanging="29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</w:pPr>
      <w:r w:rsidRPr="00FD5E36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Рождественская средняя общеобразовательная школа</w:t>
      </w:r>
    </w:p>
    <w:p w:rsidR="00FD5E36" w:rsidRPr="00FD5E36" w:rsidRDefault="00FD5E36" w:rsidP="00FD5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0" w:hanging="29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506"/>
        <w:tblW w:w="10499" w:type="dxa"/>
        <w:tblLook w:val="04A0" w:firstRow="1" w:lastRow="0" w:firstColumn="1" w:lastColumn="0" w:noHBand="0" w:noVBand="1"/>
      </w:tblPr>
      <w:tblGrid>
        <w:gridCol w:w="5249"/>
        <w:gridCol w:w="5250"/>
      </w:tblGrid>
      <w:tr w:rsidR="00FD5E36" w:rsidRPr="00FD5E36" w:rsidTr="00FD5E36">
        <w:trPr>
          <w:trHeight w:val="359"/>
        </w:trPr>
        <w:tc>
          <w:tcPr>
            <w:tcW w:w="5249" w:type="dxa"/>
          </w:tcPr>
          <w:p w:rsidR="00FD5E36" w:rsidRPr="00FD5E36" w:rsidRDefault="00FD5E36" w:rsidP="00FD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FD5E36" w:rsidRPr="00FD5E36" w:rsidRDefault="00FD5E36" w:rsidP="00FD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FD5E36" w:rsidRPr="00FD5E36" w:rsidRDefault="00FD5E36" w:rsidP="00FD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FD5E36" w:rsidRPr="00FD5E36" w:rsidRDefault="00FD5E36" w:rsidP="00FD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02.11.2016г. № 10</w:t>
            </w:r>
          </w:p>
          <w:p w:rsidR="00FD5E36" w:rsidRPr="00FD5E36" w:rsidRDefault="00FD5E36" w:rsidP="00FD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</w:tcPr>
          <w:p w:rsidR="00FD5E36" w:rsidRPr="00FD5E36" w:rsidRDefault="00FD5E36" w:rsidP="00FD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FD5E36" w:rsidRPr="00FD5E36" w:rsidRDefault="00FD5E36" w:rsidP="00FD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Рождественская СОШ</w:t>
            </w:r>
          </w:p>
          <w:p w:rsidR="00FD5E36" w:rsidRPr="00FD5E36" w:rsidRDefault="00FD5E36" w:rsidP="00FD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____________________</w:t>
            </w:r>
            <w:proofErr w:type="spellStart"/>
            <w:r w:rsidRPr="00FD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В.В.Иванова</w:t>
            </w:r>
            <w:proofErr w:type="spellEnd"/>
            <w:r w:rsidRPr="00FD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  <w:p w:rsidR="00FD5E36" w:rsidRPr="00FD5E36" w:rsidRDefault="00FD5E36" w:rsidP="00FD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Приказ от 14.11.2016г. № 40</w:t>
            </w:r>
          </w:p>
          <w:p w:rsidR="00FD5E36" w:rsidRPr="00FD5E36" w:rsidRDefault="00FD5E36" w:rsidP="00FD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FD5E36" w:rsidRPr="00FD5E36" w:rsidRDefault="00FD5E36" w:rsidP="00FD5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0" w:hanging="29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B23F7E" w:rsidRPr="00B23F7E" w:rsidRDefault="00B23F7E" w:rsidP="00B23F7E">
      <w:pPr>
        <w:spacing w:after="0" w:line="240" w:lineRule="auto"/>
        <w:ind w:left="38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F7E" w:rsidRDefault="00B23F7E" w:rsidP="00B23F7E">
      <w:pPr>
        <w:spacing w:after="0"/>
        <w:ind w:left="38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F7E" w:rsidRDefault="00B23F7E" w:rsidP="00B23F7E">
      <w:pPr>
        <w:spacing w:after="0"/>
        <w:ind w:left="38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F7E" w:rsidRDefault="008877B7" w:rsidP="00B23F7E">
      <w:pPr>
        <w:spacing w:after="0"/>
        <w:ind w:left="38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23F7E" w:rsidRPr="00B23F7E" w:rsidRDefault="008877B7" w:rsidP="00B23F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промежуточной аттестации учащихся</w:t>
      </w:r>
    </w:p>
    <w:p w:rsidR="00B23F7E" w:rsidRPr="00B23F7E" w:rsidRDefault="008877B7" w:rsidP="00B23F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программе профессиональной подготовки</w:t>
      </w:r>
    </w:p>
    <w:p w:rsidR="00B23F7E" w:rsidRPr="00B23F7E" w:rsidRDefault="008877B7" w:rsidP="00B23F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трактористов-машинистов</w:t>
      </w:r>
      <w:r w:rsidR="00B23F7E" w:rsidRPr="00B23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3F7E" w:rsidRPr="00B23F7E" w:rsidRDefault="008877B7" w:rsidP="00B23F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сельскохозяйственного производства</w:t>
      </w:r>
      <w:bookmarkStart w:id="0" w:name="_GoBack"/>
      <w:bookmarkEnd w:id="0"/>
    </w:p>
    <w:p w:rsidR="00B23F7E" w:rsidRPr="00B23F7E" w:rsidRDefault="008877B7" w:rsidP="00B23F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МБОУ Рождественская СОШ</w:t>
      </w:r>
    </w:p>
    <w:p w:rsidR="00B23F7E" w:rsidRPr="00B23F7E" w:rsidRDefault="00B23F7E" w:rsidP="008877B7">
      <w:pPr>
        <w:spacing w:before="1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F188E" w:rsidRPr="00CF188E" w:rsidRDefault="002057CC" w:rsidP="00FD5E3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CF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промежуточной аттестации учащихся по программе профессиональной подготовки </w:t>
      </w:r>
      <w:r w:rsidR="00CF188E" w:rsidRPr="00CF1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трактористов-машинистов </w:t>
      </w:r>
    </w:p>
    <w:p w:rsidR="00B23F7E" w:rsidRPr="00CF188E" w:rsidRDefault="00CF188E" w:rsidP="00FD5E3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сельскохозяйственного производства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</w:t>
      </w:r>
      <w:proofErr w:type="gramStart"/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3F7E" w:rsidRPr="00B23F7E" w:rsidRDefault="00B23F7E" w:rsidP="00FD5E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7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«Об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F7E" w:rsidRDefault="00B23F7E" w:rsidP="00FD5E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7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7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исьмом Министерства образования России от 05.04.1999г № 16-52-59</w:t>
      </w:r>
      <w:r w:rsidR="0028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ин/16-13 «О рекомендациях по организации промежуточной аттестации студентов в о</w:t>
      </w:r>
      <w:r w:rsidR="00CF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учреждениях СПО»</w:t>
      </w:r>
    </w:p>
    <w:p w:rsidR="00CF188E" w:rsidRPr="00CF188E" w:rsidRDefault="002057CC" w:rsidP="00FD5E3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18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правила организации и осуществления промежуточной аттестации учащихся по программе профессиональной подготовки</w:t>
      </w:r>
      <w:r w:rsidR="00CF188E" w:rsidRPr="00CF1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трактористов-машинистов</w:t>
      </w:r>
      <w:r w:rsidR="00CF1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188E" w:rsidRPr="00CF1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сельскохозяйственного производства</w:t>
      </w:r>
      <w:r w:rsidR="00CF18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права, обязанности и ответственность участников образовательного процесса, должностных лиц Учреждения в соответствии с законодательством Российской Федерации и уставом Учреждения.</w:t>
      </w:r>
    </w:p>
    <w:p w:rsidR="00B23F7E" w:rsidRPr="00B23F7E" w:rsidRDefault="00B23F7E" w:rsidP="00B2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F7E" w:rsidRPr="00B23F7E" w:rsidRDefault="00B23F7E" w:rsidP="00B23F7E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F188E" w:rsidRDefault="00B23F7E" w:rsidP="00CF18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оценивает результат</w:t>
      </w:r>
      <w:r w:rsidR="008877B7">
        <w:rPr>
          <w:rFonts w:ascii="Times New Roman" w:eastAsia="Times New Roman" w:hAnsi="Times New Roman" w:cs="Times New Roman"/>
          <w:sz w:val="28"/>
          <w:szCs w:val="28"/>
          <w:lang w:eastAsia="ru-RU"/>
        </w:rPr>
        <w:t>ы учебной деятельности учащихся</w:t>
      </w: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профессиональной подготовки </w:t>
      </w:r>
      <w:r w:rsidR="00CF188E" w:rsidRPr="00CF1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трактористов-машинистов сельскохозяйственного производства</w:t>
      </w:r>
      <w:r w:rsidR="00CF188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7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полугодие, год.</w:t>
      </w:r>
    </w:p>
    <w:p w:rsidR="00CF188E" w:rsidRDefault="00CF188E" w:rsidP="00CF188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F7E" w:rsidRPr="00CF188E" w:rsidRDefault="00CF188E" w:rsidP="00CF188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877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учащихся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</w:t>
      </w:r>
      <w:r w:rsidR="00284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важным этапом профессионального образования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средством </w:t>
      </w:r>
      <w:proofErr w:type="gramStart"/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государственного стандарта образования. Она проводится с целью определения:</w:t>
      </w:r>
    </w:p>
    <w:p w:rsidR="00FF4FC7" w:rsidRDefault="00FF4FC7" w:rsidP="00FF4FC7">
      <w:pPr>
        <w:pStyle w:val="a3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877B7" w:rsidRPr="00FF4F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23F7E" w:rsidRPr="00FF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уровня и качества </w:t>
      </w:r>
      <w:r w:rsidR="008877B7" w:rsidRPr="00FF4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специалиста тракториста-машиниста сельскохозяйственного производства</w:t>
      </w:r>
      <w:r w:rsidR="00B23F7E" w:rsidRPr="00FF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F4FC7" w:rsidRDefault="00FF4FC7" w:rsidP="00FF4FC7">
      <w:pPr>
        <w:pStyle w:val="a3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77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и прочности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оретических знаний по предметам;</w:t>
      </w:r>
      <w:r w:rsidR="0088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FC7" w:rsidRDefault="00FF4FC7" w:rsidP="00FF4FC7">
      <w:pPr>
        <w:pStyle w:val="a3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</w:t>
      </w:r>
      <w:r w:rsidR="0088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 при решении практических</w:t>
      </w:r>
      <w:r w:rsidR="0088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выполнении контрольных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B23F7E" w:rsidRPr="00B23F7E" w:rsidRDefault="00FF4FC7" w:rsidP="00FF4FC7">
      <w:pPr>
        <w:pStyle w:val="a3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умений самостоятельной работы с учебной литературой.</w:t>
      </w:r>
    </w:p>
    <w:p w:rsidR="008877B7" w:rsidRDefault="00B23F7E" w:rsidP="0006569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Основными формами промежуточной аттестации являются: </w:t>
      </w:r>
    </w:p>
    <w:p w:rsidR="008877B7" w:rsidRDefault="008877B7" w:rsidP="008877B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F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65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3F7E" w:rsidRPr="002465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по отдельной дисциплине;</w:t>
      </w:r>
    </w:p>
    <w:p w:rsidR="00B23F7E" w:rsidRDefault="008877B7" w:rsidP="008877B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F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работа.</w:t>
      </w:r>
    </w:p>
    <w:p w:rsidR="008877B7" w:rsidRPr="00B23F7E" w:rsidRDefault="008877B7" w:rsidP="008877B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B7" w:rsidRDefault="00B23F7E" w:rsidP="00887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Периодичность пром</w:t>
      </w:r>
      <w:r w:rsidR="008877B7"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ежуточной аттестации в учреждении определена  учебным планом</w:t>
      </w: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F7E" w:rsidRPr="00B23F7E" w:rsidRDefault="00B23F7E" w:rsidP="00887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F7E" w:rsidRPr="00065690" w:rsidRDefault="00065690" w:rsidP="00065690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Допуск учащихся профессионального обучения</w:t>
      </w:r>
      <w:r w:rsidR="00B23F7E" w:rsidRPr="00065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промежуточной </w:t>
      </w:r>
      <w:r w:rsidR="00B23F7E" w:rsidRPr="00065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аттестации.</w:t>
      </w:r>
      <w:r w:rsidR="00B23F7E" w:rsidRPr="00065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65F4" w:rsidRDefault="00B23F7E" w:rsidP="002465F4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4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6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аттестации </w:t>
      </w:r>
      <w:r w:rsidRPr="0006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 w:rsidR="000656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учащиеся профессионального обучения.</w:t>
      </w:r>
    </w:p>
    <w:p w:rsidR="002465F4" w:rsidRPr="00065690" w:rsidRDefault="002465F4" w:rsidP="002465F4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F4" w:rsidRDefault="00B23F7E" w:rsidP="002465F4">
      <w:pPr>
        <w:spacing w:after="0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465F4" w:rsidRPr="002465F4">
        <w:rPr>
          <w:rFonts w:ascii="Times New Roman" w:eastAsia="Calibri" w:hAnsi="Times New Roman" w:cs="Times New Roman"/>
          <w:sz w:val="28"/>
          <w:szCs w:val="28"/>
        </w:rPr>
        <w:t>Промежуточная аттестация осуществляется по утвержденному директором школы особому графику</w:t>
      </w:r>
      <w:r w:rsidR="002465F4">
        <w:rPr>
          <w:rFonts w:ascii="Times New Roman" w:hAnsi="Times New Roman" w:cs="Times New Roman"/>
          <w:sz w:val="28"/>
          <w:szCs w:val="28"/>
        </w:rPr>
        <w:t>.</w:t>
      </w:r>
      <w:r w:rsidR="002465F4" w:rsidRPr="0006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5F4" w:rsidRPr="00065690" w:rsidRDefault="002465F4" w:rsidP="002465F4">
      <w:pPr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F4" w:rsidRPr="002465F4" w:rsidRDefault="00B23F7E" w:rsidP="00B93F7E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465F4" w:rsidRPr="002465F4">
        <w:rPr>
          <w:rFonts w:ascii="Times New Roman" w:eastAsia="Calibri" w:hAnsi="Times New Roman" w:cs="Times New Roman"/>
          <w:sz w:val="28"/>
          <w:szCs w:val="28"/>
        </w:rPr>
        <w:t>Тексты для проведения контрольных работ, з</w:t>
      </w:r>
      <w:r w:rsidR="002465F4">
        <w:rPr>
          <w:rFonts w:ascii="Times New Roman" w:hAnsi="Times New Roman" w:cs="Times New Roman"/>
          <w:sz w:val="28"/>
          <w:szCs w:val="28"/>
        </w:rPr>
        <w:t>ачетов разрабатываются мастером производственного обучения и принимаются на методическом совете</w:t>
      </w:r>
      <w:r w:rsidR="002465F4" w:rsidRPr="002465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F7E" w:rsidRDefault="002465F4" w:rsidP="00B93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5F4">
        <w:rPr>
          <w:rFonts w:ascii="Times New Roman" w:eastAsia="Calibri" w:hAnsi="Times New Roman" w:cs="Times New Roman"/>
          <w:sz w:val="28"/>
          <w:szCs w:val="28"/>
        </w:rPr>
        <w:t xml:space="preserve">Весь материал сдается заместителю директора </w:t>
      </w:r>
      <w:r w:rsidR="00B93F7E">
        <w:rPr>
          <w:rFonts w:ascii="Times New Roman" w:hAnsi="Times New Roman" w:cs="Times New Roman"/>
          <w:sz w:val="28"/>
          <w:szCs w:val="28"/>
        </w:rPr>
        <w:t>по учебно-воспитательной работе.</w:t>
      </w:r>
    </w:p>
    <w:p w:rsidR="00B93F7E" w:rsidRPr="00B93F7E" w:rsidRDefault="00B93F7E" w:rsidP="00B93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F7E" w:rsidRDefault="00B93F7E" w:rsidP="00B93F7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3F7E" w:rsidRPr="00B9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B93F7E">
        <w:rPr>
          <w:rFonts w:ascii="Times New Roman" w:eastAsia="Calibri" w:hAnsi="Times New Roman" w:cs="Times New Roman"/>
          <w:sz w:val="28"/>
          <w:szCs w:val="28"/>
        </w:rPr>
        <w:t>Промежуточную аттестацию проводи</w:t>
      </w:r>
      <w:r>
        <w:rPr>
          <w:rFonts w:ascii="Times New Roman" w:hAnsi="Times New Roman" w:cs="Times New Roman"/>
          <w:sz w:val="28"/>
          <w:szCs w:val="28"/>
        </w:rPr>
        <w:t>т мастер производственного обучения</w:t>
      </w:r>
      <w:r w:rsidRPr="00B93F7E">
        <w:rPr>
          <w:rFonts w:ascii="Times New Roman" w:eastAsia="Calibri" w:hAnsi="Times New Roman" w:cs="Times New Roman"/>
          <w:sz w:val="28"/>
          <w:szCs w:val="28"/>
        </w:rPr>
        <w:t xml:space="preserve"> в присутствии ассистента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F7E">
        <w:rPr>
          <w:rFonts w:ascii="Calibri" w:eastAsia="Calibri" w:hAnsi="Calibri" w:cs="Times New Roman"/>
        </w:rPr>
        <w:t xml:space="preserve"> </w:t>
      </w:r>
    </w:p>
    <w:p w:rsidR="00B93F7E" w:rsidRPr="00B93F7E" w:rsidRDefault="00B93F7E" w:rsidP="00B9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C7" w:rsidRPr="00FF4FC7" w:rsidRDefault="00B93F7E" w:rsidP="00FF4FC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3F7E" w:rsidRPr="00B9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D6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B93F7E">
        <w:rPr>
          <w:rFonts w:ascii="Times New Roman" w:eastAsia="Calibri" w:hAnsi="Times New Roman" w:cs="Times New Roman"/>
          <w:sz w:val="28"/>
          <w:szCs w:val="28"/>
        </w:rPr>
        <w:t>щиеся</w:t>
      </w:r>
      <w:r w:rsidRPr="00B9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обучения</w:t>
      </w:r>
      <w:r w:rsidRPr="00B93F7E">
        <w:rPr>
          <w:rFonts w:ascii="Times New Roman" w:eastAsia="Calibri" w:hAnsi="Times New Roman" w:cs="Times New Roman"/>
          <w:sz w:val="28"/>
          <w:szCs w:val="28"/>
        </w:rPr>
        <w:t xml:space="preserve">, получившие на аттестации неудовлетворительную отметку, пишут контрольную работу </w:t>
      </w:r>
      <w:r>
        <w:rPr>
          <w:rFonts w:ascii="Times New Roman" w:hAnsi="Times New Roman" w:cs="Times New Roman"/>
          <w:sz w:val="28"/>
          <w:szCs w:val="28"/>
        </w:rPr>
        <w:t xml:space="preserve">или сдают зачет </w:t>
      </w:r>
      <w:r w:rsidRPr="00B93F7E">
        <w:rPr>
          <w:rFonts w:ascii="Times New Roman" w:eastAsia="Calibri" w:hAnsi="Times New Roman" w:cs="Times New Roman"/>
          <w:sz w:val="28"/>
          <w:szCs w:val="28"/>
        </w:rPr>
        <w:t>повторно.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F7E" w:rsidRPr="00B23F7E" w:rsidRDefault="00B93F7E" w:rsidP="00B93F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Проведение зачета или контрольной работы</w:t>
      </w:r>
      <w:r w:rsidR="00B23F7E" w:rsidRPr="00B23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922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предметам</w:t>
      </w:r>
    </w:p>
    <w:p w:rsidR="00B23F7E" w:rsidRPr="00B23F7E" w:rsidRDefault="00B93F7E" w:rsidP="00B23F7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Зачет</w:t>
      </w:r>
      <w:r w:rsidR="00D60D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контрольная работа проводится мастером производственного обучения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</w:t>
      </w:r>
      <w:r w:rsidR="00D60D6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вел учебные занятия по данны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D60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дметам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F7E" w:rsidRPr="00B23F7E" w:rsidRDefault="00D60D63" w:rsidP="00D60D6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На проведение зачета </w:t>
      </w: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предусмотрено в среднем 1/3 академического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на каждого учащегося </w:t>
      </w: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 30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на первоначальную подготовку, контрольной работы отводится один академический час.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F7E" w:rsidRPr="00B23F7E" w:rsidRDefault="00D60D63" w:rsidP="00B23F7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время сдачи зачета в классе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находиться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 не более 4-5 учащихся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F7E" w:rsidRDefault="00D60D63" w:rsidP="00B23F7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 время зачета учащийся</w:t>
      </w:r>
      <w:r w:rsidR="0092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разрешения мастера производственного обучения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пользоваться справочной литературой, программами, макетами, картами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схемами, чертежами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наглядными пособиями.</w:t>
      </w:r>
    </w:p>
    <w:p w:rsidR="00922725" w:rsidRPr="00B23F7E" w:rsidRDefault="00922725" w:rsidP="00B23F7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B5" w:rsidRDefault="00D60D63" w:rsidP="0099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Контрольная работа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на бума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 со штампом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</w:t>
      </w: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одновременно со всем составом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0B5" w:rsidRPr="00B23F7E" w:rsidRDefault="009950B5" w:rsidP="0099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7E" w:rsidRDefault="00D60D63" w:rsidP="0099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неявки учащегося на зачет или контрольную работу</w:t>
      </w:r>
      <w:r w:rsidR="0092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мастером производственного обучения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в экзаменационной ведомос</w:t>
      </w:r>
      <w:r w:rsidR="00927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отметка «не явился». Учащемуся, не явившемуся на зачет или контрольную работу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неуважительной причине, выставляется неудовлетворительная оценка. В случае неявки по ув</w:t>
      </w:r>
      <w:r w:rsidR="00927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ажительной причине учащемуся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</w:t>
      </w:r>
      <w:r w:rsidR="00927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другой срок сдачи зачета или написания контрольной работы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0B5" w:rsidRPr="00B23F7E" w:rsidRDefault="009950B5" w:rsidP="0099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7E" w:rsidRPr="00B23F7E" w:rsidRDefault="009950B5" w:rsidP="00B2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3.7.   </w:t>
      </w:r>
      <w:proofErr w:type="gramStart"/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учащимися на зачете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контрольной работы про</w:t>
      </w:r>
      <w:r w:rsidR="00205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proofErr w:type="gramEnd"/>
      <w:r w:rsidR="0020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журнал</w:t>
      </w:r>
      <w:r w:rsidR="00B23F7E"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F7E" w:rsidRPr="00B23F7E" w:rsidRDefault="00B23F7E" w:rsidP="00B23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7CC" w:rsidRPr="00B23F7E" w:rsidRDefault="00B427CC" w:rsidP="00B23F7E">
      <w:pPr>
        <w:jc w:val="both"/>
        <w:rPr>
          <w:sz w:val="28"/>
          <w:szCs w:val="28"/>
        </w:rPr>
      </w:pPr>
    </w:p>
    <w:sectPr w:rsidR="00B427CC" w:rsidRPr="00B23F7E" w:rsidSect="00B4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777"/>
    <w:multiLevelType w:val="hybridMultilevel"/>
    <w:tmpl w:val="94C24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7E"/>
    <w:rsid w:val="00065690"/>
    <w:rsid w:val="002057CC"/>
    <w:rsid w:val="002465F4"/>
    <w:rsid w:val="00284473"/>
    <w:rsid w:val="006F05C4"/>
    <w:rsid w:val="007E51BE"/>
    <w:rsid w:val="008877B7"/>
    <w:rsid w:val="00922725"/>
    <w:rsid w:val="00927469"/>
    <w:rsid w:val="009950B5"/>
    <w:rsid w:val="009E3862"/>
    <w:rsid w:val="00B23F7E"/>
    <w:rsid w:val="00B427CC"/>
    <w:rsid w:val="00B93F7E"/>
    <w:rsid w:val="00BC6EDF"/>
    <w:rsid w:val="00C1530C"/>
    <w:rsid w:val="00CF188E"/>
    <w:rsid w:val="00D60D63"/>
    <w:rsid w:val="00EF31BE"/>
    <w:rsid w:val="00FD5E36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ED51-DE3A-4CD6-895C-7E4D57DC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Михаил</cp:lastModifiedBy>
  <cp:revision>11</cp:revision>
  <cp:lastPrinted>2013-09-23T06:27:00Z</cp:lastPrinted>
  <dcterms:created xsi:type="dcterms:W3CDTF">2013-09-21T11:22:00Z</dcterms:created>
  <dcterms:modified xsi:type="dcterms:W3CDTF">2016-12-13T19:17:00Z</dcterms:modified>
</cp:coreProperties>
</file>