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2A" w:rsidRDefault="0087562A" w:rsidP="002D4B1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плану работы</w:t>
      </w:r>
    </w:p>
    <w:p w:rsidR="0087562A" w:rsidRDefault="0087562A" w:rsidP="002D4B1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30.09.2013 г. № 142</w:t>
      </w:r>
    </w:p>
    <w:p w:rsidR="0087562A" w:rsidRDefault="0087562A" w:rsidP="00B20123">
      <w:pPr>
        <w:jc w:val="center"/>
        <w:rPr>
          <w:rFonts w:ascii="Times New Roman" w:hAnsi="Times New Roman"/>
          <w:b/>
          <w:sz w:val="28"/>
          <w:szCs w:val="28"/>
        </w:rPr>
      </w:pPr>
      <w:r w:rsidRPr="007B2791">
        <w:rPr>
          <w:rFonts w:ascii="Times New Roman" w:hAnsi="Times New Roman"/>
          <w:b/>
          <w:sz w:val="28"/>
          <w:szCs w:val="28"/>
        </w:rPr>
        <w:t xml:space="preserve">План работы социального педагога </w:t>
      </w:r>
    </w:p>
    <w:p w:rsidR="0087562A" w:rsidRPr="007B2791" w:rsidRDefault="0087562A" w:rsidP="00B20123">
      <w:pPr>
        <w:jc w:val="center"/>
        <w:rPr>
          <w:rFonts w:ascii="Times New Roman" w:hAnsi="Times New Roman"/>
          <w:b/>
          <w:sz w:val="28"/>
          <w:szCs w:val="28"/>
        </w:rPr>
      </w:pPr>
      <w:r w:rsidRPr="007B2791">
        <w:rPr>
          <w:rFonts w:ascii="Times New Roman" w:hAnsi="Times New Roman"/>
          <w:b/>
          <w:sz w:val="28"/>
          <w:szCs w:val="28"/>
        </w:rPr>
        <w:t>МБОУ Рождественская СОШ</w:t>
      </w:r>
    </w:p>
    <w:p w:rsidR="0087562A" w:rsidRPr="007B2791" w:rsidRDefault="0087562A" w:rsidP="00B20123">
      <w:pPr>
        <w:rPr>
          <w:rFonts w:ascii="Times New Roman" w:hAnsi="Times New Roman"/>
          <w:b/>
          <w:sz w:val="28"/>
          <w:szCs w:val="28"/>
        </w:rPr>
      </w:pPr>
      <w:r w:rsidRPr="007B2791">
        <w:rPr>
          <w:rFonts w:ascii="Times New Roman" w:hAnsi="Times New Roman"/>
          <w:b/>
          <w:sz w:val="28"/>
          <w:szCs w:val="28"/>
        </w:rPr>
        <w:t>Цели и задачи работы:</w:t>
      </w:r>
    </w:p>
    <w:p w:rsidR="0087562A" w:rsidRDefault="0087562A" w:rsidP="002D4B1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2D4B1E">
        <w:rPr>
          <w:rFonts w:ascii="Times New Roman" w:hAnsi="Times New Roman"/>
          <w:sz w:val="28"/>
          <w:szCs w:val="28"/>
          <w:lang w:eastAsia="ru-RU"/>
        </w:rPr>
        <w:t>Координация деятельности всех специалистов школы по повышению успеваемости и социальной адаптации детей и подростков.</w:t>
      </w:r>
    </w:p>
    <w:p w:rsidR="0087562A" w:rsidRPr="002D4B1E" w:rsidRDefault="0087562A" w:rsidP="002D4B1E">
      <w:pPr>
        <w:pStyle w:val="ListParagraph"/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D4B1E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7562A" w:rsidRPr="000141BD" w:rsidRDefault="0087562A" w:rsidP="000141B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1BD">
        <w:rPr>
          <w:rFonts w:ascii="Times New Roman" w:hAnsi="Times New Roman"/>
          <w:sz w:val="28"/>
          <w:szCs w:val="28"/>
          <w:lang w:eastAsia="ru-RU"/>
        </w:rPr>
        <w:t>Социально-информационная помощь, направленная на обеспечение детей информацией по вопросам социальной защиты.</w:t>
      </w:r>
    </w:p>
    <w:p w:rsidR="0087562A" w:rsidRDefault="0087562A" w:rsidP="007B2791">
      <w:pPr>
        <w:pStyle w:val="ListParagraph"/>
        <w:rPr>
          <w:rFonts w:ascii="Times New Roman" w:hAnsi="Times New Roman"/>
          <w:sz w:val="28"/>
          <w:szCs w:val="28"/>
        </w:rPr>
      </w:pPr>
    </w:p>
    <w:p w:rsidR="0087562A" w:rsidRPr="000141BD" w:rsidRDefault="0087562A" w:rsidP="00B2012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Продолжить работу </w:t>
      </w:r>
      <w:r w:rsidRPr="000141BD">
        <w:rPr>
          <w:rFonts w:ascii="Times New Roman" w:hAnsi="Times New Roman"/>
          <w:sz w:val="28"/>
          <w:szCs w:val="28"/>
          <w:lang w:eastAsia="ru-RU"/>
        </w:rPr>
        <w:t xml:space="preserve"> с органами местной власти и муниципальными службами по социальной защите семьи и детства </w:t>
      </w:r>
      <w:r>
        <w:rPr>
          <w:rFonts w:ascii="Times New Roman" w:hAnsi="Times New Roman"/>
          <w:sz w:val="28"/>
          <w:szCs w:val="28"/>
          <w:lang w:eastAsia="ru-RU"/>
        </w:rPr>
        <w:t>и правоохранительными органами.</w:t>
      </w:r>
    </w:p>
    <w:p w:rsidR="0087562A" w:rsidRDefault="0087562A" w:rsidP="007B2791">
      <w:pPr>
        <w:pStyle w:val="ListParagraph"/>
        <w:rPr>
          <w:rFonts w:ascii="Times New Roman" w:hAnsi="Times New Roman"/>
          <w:sz w:val="28"/>
          <w:szCs w:val="28"/>
        </w:rPr>
      </w:pPr>
    </w:p>
    <w:p w:rsidR="0087562A" w:rsidRPr="007B2791" w:rsidRDefault="0087562A" w:rsidP="00B2012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B2791">
        <w:rPr>
          <w:rFonts w:ascii="Times New Roman" w:hAnsi="Times New Roman"/>
          <w:sz w:val="28"/>
          <w:szCs w:val="28"/>
        </w:rPr>
        <w:t>Оказание консультативной помощи по ликвидации кр</w:t>
      </w:r>
      <w:r>
        <w:rPr>
          <w:rFonts w:ascii="Times New Roman" w:hAnsi="Times New Roman"/>
          <w:sz w:val="28"/>
          <w:szCs w:val="28"/>
        </w:rPr>
        <w:t>изисной ситуации в микросреде уча</w:t>
      </w:r>
      <w:r w:rsidRPr="007B2791">
        <w:rPr>
          <w:rFonts w:ascii="Times New Roman" w:hAnsi="Times New Roman"/>
          <w:sz w:val="28"/>
          <w:szCs w:val="28"/>
        </w:rPr>
        <w:t>щихся:</w:t>
      </w:r>
    </w:p>
    <w:p w:rsidR="0087562A" w:rsidRDefault="0087562A" w:rsidP="007B2791">
      <w:pPr>
        <w:pStyle w:val="ListParagraph"/>
        <w:rPr>
          <w:rFonts w:ascii="Times New Roman" w:hAnsi="Times New Roman"/>
          <w:sz w:val="28"/>
          <w:szCs w:val="28"/>
        </w:rPr>
      </w:pPr>
    </w:p>
    <w:p w:rsidR="0087562A" w:rsidRPr="007B2791" w:rsidRDefault="0087562A" w:rsidP="00B2012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B2791">
        <w:rPr>
          <w:rFonts w:ascii="Times New Roman" w:hAnsi="Times New Roman"/>
          <w:sz w:val="28"/>
          <w:szCs w:val="28"/>
        </w:rPr>
        <w:t>Оказание просветительской и консультативной помощи классным руководителям, родителям в работе по повышению у</w:t>
      </w:r>
      <w:r>
        <w:rPr>
          <w:rFonts w:ascii="Times New Roman" w:hAnsi="Times New Roman"/>
          <w:sz w:val="28"/>
          <w:szCs w:val="28"/>
        </w:rPr>
        <w:t>ровня воспитанности уча</w:t>
      </w:r>
      <w:r w:rsidRPr="007B2791">
        <w:rPr>
          <w:rFonts w:ascii="Times New Roman" w:hAnsi="Times New Roman"/>
          <w:sz w:val="28"/>
          <w:szCs w:val="28"/>
        </w:rPr>
        <w:t>щихся;</w:t>
      </w:r>
    </w:p>
    <w:p w:rsidR="0087562A" w:rsidRDefault="0087562A" w:rsidP="007B2791">
      <w:pPr>
        <w:pStyle w:val="ListParagraph"/>
        <w:rPr>
          <w:rFonts w:ascii="Times New Roman" w:hAnsi="Times New Roman"/>
          <w:sz w:val="28"/>
          <w:szCs w:val="28"/>
        </w:rPr>
      </w:pPr>
    </w:p>
    <w:p w:rsidR="0087562A" w:rsidRPr="007B2791" w:rsidRDefault="0087562A" w:rsidP="00B2012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B2791">
        <w:rPr>
          <w:rFonts w:ascii="Times New Roman" w:hAnsi="Times New Roman"/>
          <w:sz w:val="28"/>
          <w:szCs w:val="28"/>
        </w:rPr>
        <w:t>Оказание профилактической и консультативной помощи семьям, находящимся в социально-опасном положении;</w:t>
      </w:r>
    </w:p>
    <w:p w:rsidR="0087562A" w:rsidRDefault="0087562A" w:rsidP="007B2791">
      <w:pPr>
        <w:pStyle w:val="ListParagraph"/>
        <w:rPr>
          <w:rFonts w:ascii="Times New Roman" w:hAnsi="Times New Roman"/>
          <w:sz w:val="28"/>
          <w:szCs w:val="28"/>
        </w:rPr>
      </w:pPr>
    </w:p>
    <w:p w:rsidR="0087562A" w:rsidRPr="00206430" w:rsidRDefault="0087562A" w:rsidP="0020643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06430">
        <w:rPr>
          <w:rFonts w:ascii="Times New Roman" w:hAnsi="Times New Roman"/>
          <w:sz w:val="28"/>
          <w:szCs w:val="28"/>
        </w:rPr>
        <w:t>Разработка системы мер по профилактике бродяжничества, беспризорности, пропуску занятий уча</w:t>
      </w:r>
      <w:r>
        <w:rPr>
          <w:rFonts w:ascii="Times New Roman" w:hAnsi="Times New Roman"/>
          <w:sz w:val="28"/>
          <w:szCs w:val="28"/>
        </w:rPr>
        <w:t>щихся без уважительной причины</w:t>
      </w:r>
    </w:p>
    <w:tbl>
      <w:tblPr>
        <w:tblW w:w="1050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2855"/>
        <w:gridCol w:w="1601"/>
        <w:gridCol w:w="1735"/>
        <w:gridCol w:w="1934"/>
        <w:gridCol w:w="1860"/>
      </w:tblGrid>
      <w:tr w:rsidR="0087562A" w:rsidRPr="00D6208F" w:rsidTr="002D4B1E">
        <w:tc>
          <w:tcPr>
            <w:tcW w:w="282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8F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39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8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3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8F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5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8F">
              <w:rPr>
                <w:rFonts w:ascii="Times New Roman" w:hAnsi="Times New Roman"/>
                <w:b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86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8F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87562A" w:rsidRPr="00D6208F" w:rsidTr="002D4B1E">
        <w:tc>
          <w:tcPr>
            <w:tcW w:w="282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Обновление списков учащихся из неблагополучных семей, многодетных, неполных, опекаемых семей, трудновоспитуемых подростков</w:t>
            </w:r>
          </w:p>
        </w:tc>
        <w:tc>
          <w:tcPr>
            <w:tcW w:w="1639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5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86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Банк данных, информация</w:t>
            </w:r>
          </w:p>
        </w:tc>
      </w:tr>
      <w:tr w:rsidR="0087562A" w:rsidRPr="00D6208F" w:rsidTr="002D4B1E">
        <w:tc>
          <w:tcPr>
            <w:tcW w:w="282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Анализ трудоустройства «трудных» учащихся</w:t>
            </w:r>
          </w:p>
        </w:tc>
        <w:tc>
          <w:tcPr>
            <w:tcW w:w="1639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Обучающиеся,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состоящие на учете</w:t>
            </w:r>
          </w:p>
        </w:tc>
        <w:tc>
          <w:tcPr>
            <w:tcW w:w="195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86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7562A" w:rsidRPr="00D6208F" w:rsidTr="002D4B1E">
        <w:tc>
          <w:tcPr>
            <w:tcW w:w="282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3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Совместные рейды в семьи учащихся, с целью выявления неблагополучных семей</w:t>
            </w:r>
          </w:p>
        </w:tc>
        <w:tc>
          <w:tcPr>
            <w:tcW w:w="1639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5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Инспектор ПДН,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6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Акты обследования</w:t>
            </w:r>
          </w:p>
        </w:tc>
      </w:tr>
      <w:tr w:rsidR="0087562A" w:rsidRPr="00D6208F" w:rsidTr="002D4B1E">
        <w:tc>
          <w:tcPr>
            <w:tcW w:w="282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3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Работа по выявлению детей и подростков, оставшихся без попечения родителей, детей сирот</w:t>
            </w:r>
          </w:p>
        </w:tc>
        <w:tc>
          <w:tcPr>
            <w:tcW w:w="1639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5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Инспектор ПДН,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86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Акты обследования</w:t>
            </w:r>
          </w:p>
        </w:tc>
      </w:tr>
      <w:tr w:rsidR="0087562A" w:rsidRPr="00D6208F" w:rsidTr="002D4B1E">
        <w:tc>
          <w:tcPr>
            <w:tcW w:w="282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3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Контрольное обследование материально-бытовых условий детей, оставшихся без попечения родителей</w:t>
            </w:r>
          </w:p>
        </w:tc>
        <w:tc>
          <w:tcPr>
            <w:tcW w:w="1639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 xml:space="preserve">      2 раза в год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(ноябрь, март)</w:t>
            </w:r>
          </w:p>
        </w:tc>
        <w:tc>
          <w:tcPr>
            <w:tcW w:w="173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Опекаемые дети</w:t>
            </w:r>
          </w:p>
        </w:tc>
        <w:tc>
          <w:tcPr>
            <w:tcW w:w="195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Классные руководители, органы опеки и попечительства,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6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Акты обследования</w:t>
            </w:r>
          </w:p>
        </w:tc>
      </w:tr>
      <w:tr w:rsidR="0087562A" w:rsidRPr="00D6208F" w:rsidTr="002D4B1E">
        <w:tc>
          <w:tcPr>
            <w:tcW w:w="282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3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Оформление социального паспорта школы</w:t>
            </w:r>
          </w:p>
        </w:tc>
        <w:tc>
          <w:tcPr>
            <w:tcW w:w="1639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3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5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6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Статистические данные,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7562A" w:rsidRPr="00D6208F" w:rsidTr="002D4B1E">
        <w:tc>
          <w:tcPr>
            <w:tcW w:w="282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3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Выявление детей, имеющих пропуски уроков по неуважительной причине</w:t>
            </w:r>
          </w:p>
        </w:tc>
        <w:tc>
          <w:tcPr>
            <w:tcW w:w="1639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5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Зам.директора по ВР, классные руководители</w:t>
            </w:r>
          </w:p>
        </w:tc>
        <w:tc>
          <w:tcPr>
            <w:tcW w:w="186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Банк данных,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7562A" w:rsidRPr="00D6208F" w:rsidTr="002D4B1E">
        <w:tc>
          <w:tcPr>
            <w:tcW w:w="282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3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Выявление учащихся, не приступивших к занятиям, выяснение причин непосещения</w:t>
            </w:r>
          </w:p>
        </w:tc>
        <w:tc>
          <w:tcPr>
            <w:tcW w:w="1639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5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Инспектор ПДН, классные руководители</w:t>
            </w:r>
          </w:p>
        </w:tc>
        <w:tc>
          <w:tcPr>
            <w:tcW w:w="186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Банк данных,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7562A" w:rsidRPr="00D6208F" w:rsidTr="002D4B1E">
        <w:tc>
          <w:tcPr>
            <w:tcW w:w="282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3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Учет питания учащихся школы</w:t>
            </w:r>
          </w:p>
        </w:tc>
        <w:tc>
          <w:tcPr>
            <w:tcW w:w="1639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5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6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7562A" w:rsidRPr="00D6208F" w:rsidTr="002D4B1E">
        <w:tc>
          <w:tcPr>
            <w:tcW w:w="282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3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Оказание помощи семьям и детям, находящимся в трудной жизненной ситуации</w:t>
            </w:r>
          </w:p>
        </w:tc>
        <w:tc>
          <w:tcPr>
            <w:tcW w:w="1639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5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</w:tc>
        <w:tc>
          <w:tcPr>
            <w:tcW w:w="186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Сбор документов</w:t>
            </w:r>
          </w:p>
        </w:tc>
      </w:tr>
      <w:tr w:rsidR="0087562A" w:rsidRPr="00D6208F" w:rsidTr="002D4B1E">
        <w:tc>
          <w:tcPr>
            <w:tcW w:w="282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3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1639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1-11класс</w:t>
            </w:r>
          </w:p>
        </w:tc>
        <w:tc>
          <w:tcPr>
            <w:tcW w:w="195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Классные руководители, учителя предметники, социальный педагог</w:t>
            </w:r>
          </w:p>
        </w:tc>
        <w:tc>
          <w:tcPr>
            <w:tcW w:w="186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</w:tbl>
    <w:p w:rsidR="0087562A" w:rsidRDefault="0087562A" w:rsidP="00206430">
      <w:pPr>
        <w:rPr>
          <w:rFonts w:ascii="Times New Roman" w:hAnsi="Times New Roman"/>
          <w:sz w:val="24"/>
          <w:szCs w:val="24"/>
        </w:rPr>
      </w:pPr>
    </w:p>
    <w:p w:rsidR="0087562A" w:rsidRDefault="0087562A" w:rsidP="00B2012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Диагностика</w:t>
      </w:r>
    </w:p>
    <w:tbl>
      <w:tblPr>
        <w:tblW w:w="1035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2985"/>
        <w:gridCol w:w="1527"/>
        <w:gridCol w:w="1675"/>
        <w:gridCol w:w="1868"/>
        <w:gridCol w:w="1846"/>
      </w:tblGrid>
      <w:tr w:rsidR="0087562A" w:rsidRPr="00D6208F" w:rsidTr="002D4B1E">
        <w:tc>
          <w:tcPr>
            <w:tcW w:w="27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8F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44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8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7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8F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86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8F">
              <w:rPr>
                <w:rFonts w:ascii="Times New Roman" w:hAnsi="Times New Roman"/>
                <w:b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846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8F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87562A" w:rsidRPr="00D6208F" w:rsidTr="002D4B1E">
        <w:tc>
          <w:tcPr>
            <w:tcW w:w="27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Выяснение предрасположенности к тем или иным девиациям в поведении подростка</w:t>
            </w:r>
          </w:p>
        </w:tc>
        <w:tc>
          <w:tcPr>
            <w:tcW w:w="1544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7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1-8 класс</w:t>
            </w:r>
          </w:p>
        </w:tc>
        <w:tc>
          <w:tcPr>
            <w:tcW w:w="186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6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7562A" w:rsidRPr="00D6208F" w:rsidTr="002D4B1E">
        <w:tc>
          <w:tcPr>
            <w:tcW w:w="27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Посещение семей «трудных» обучающихся с целью выявления проблем взаимоотношений в семье, обследование материально – бытовых условий, составление актов обследования</w:t>
            </w:r>
          </w:p>
        </w:tc>
        <w:tc>
          <w:tcPr>
            <w:tcW w:w="1544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86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Инспектор ПДН, социальный педагог, классные руководители</w:t>
            </w:r>
          </w:p>
        </w:tc>
        <w:tc>
          <w:tcPr>
            <w:tcW w:w="1846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7562A" w:rsidRPr="00D6208F" w:rsidTr="002D4B1E">
        <w:tc>
          <w:tcPr>
            <w:tcW w:w="27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4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Работа с учащимися «группы риска»</w:t>
            </w:r>
          </w:p>
        </w:tc>
        <w:tc>
          <w:tcPr>
            <w:tcW w:w="1544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«группы риска»</w:t>
            </w:r>
          </w:p>
        </w:tc>
        <w:tc>
          <w:tcPr>
            <w:tcW w:w="186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Психолог, классные руководители, социальный педагог</w:t>
            </w:r>
          </w:p>
        </w:tc>
        <w:tc>
          <w:tcPr>
            <w:tcW w:w="1846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Банк данных,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7562A" w:rsidRPr="00D6208F" w:rsidTr="002D4B1E">
        <w:tc>
          <w:tcPr>
            <w:tcW w:w="27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4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Выявление неуспевающих учащихся</w:t>
            </w:r>
          </w:p>
        </w:tc>
        <w:tc>
          <w:tcPr>
            <w:tcW w:w="1544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86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Психолог, классные руководители</w:t>
            </w:r>
          </w:p>
        </w:tc>
        <w:tc>
          <w:tcPr>
            <w:tcW w:w="1846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7562A" w:rsidRPr="00D6208F" w:rsidTr="002D4B1E">
        <w:tc>
          <w:tcPr>
            <w:tcW w:w="27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4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Выявление учащихся, склонных к употреблению алкогольных и наркотических веществ</w:t>
            </w:r>
          </w:p>
        </w:tc>
        <w:tc>
          <w:tcPr>
            <w:tcW w:w="1544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186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Психолог, инспектор ПДН, социальный педагог</w:t>
            </w:r>
          </w:p>
        </w:tc>
        <w:tc>
          <w:tcPr>
            <w:tcW w:w="1846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</w:tr>
      <w:tr w:rsidR="0087562A" w:rsidRPr="00D6208F" w:rsidTr="002D4B1E">
        <w:tc>
          <w:tcPr>
            <w:tcW w:w="27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4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Контроль за внеурочной деятельностью учащихся «группы риска» в школе, по месту жительства</w:t>
            </w:r>
          </w:p>
        </w:tc>
        <w:tc>
          <w:tcPr>
            <w:tcW w:w="1544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167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Обучающиеся «группы риска»</w:t>
            </w:r>
          </w:p>
        </w:tc>
        <w:tc>
          <w:tcPr>
            <w:tcW w:w="186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Инспектор ПДН, социальный педагог,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6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Банк данных, информация</w:t>
            </w:r>
          </w:p>
        </w:tc>
      </w:tr>
      <w:tr w:rsidR="0087562A" w:rsidRPr="00D6208F" w:rsidTr="002D4B1E">
        <w:tc>
          <w:tcPr>
            <w:tcW w:w="27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4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Выявление «трудных» учащихся, нуждающихся в трудоустройстве</w:t>
            </w:r>
          </w:p>
        </w:tc>
        <w:tc>
          <w:tcPr>
            <w:tcW w:w="1544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7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Обучающиеся «группы» риска</w:t>
            </w:r>
          </w:p>
        </w:tc>
        <w:tc>
          <w:tcPr>
            <w:tcW w:w="186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Специалист центра занятости населения, инспектор ПДН, социальный педагог</w:t>
            </w:r>
          </w:p>
        </w:tc>
        <w:tc>
          <w:tcPr>
            <w:tcW w:w="1846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7562A" w:rsidRPr="00D6208F" w:rsidTr="002D4B1E">
        <w:tc>
          <w:tcPr>
            <w:tcW w:w="27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4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Адаптация первоклассников, пятиклассников, анализ их личностного развития</w:t>
            </w:r>
          </w:p>
        </w:tc>
        <w:tc>
          <w:tcPr>
            <w:tcW w:w="1544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7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1, 5 класс</w:t>
            </w:r>
          </w:p>
        </w:tc>
        <w:tc>
          <w:tcPr>
            <w:tcW w:w="186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846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</w:tr>
    </w:tbl>
    <w:p w:rsidR="0087562A" w:rsidRDefault="0087562A" w:rsidP="00B2012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Коррекционно-развивающая деятельность</w:t>
      </w:r>
    </w:p>
    <w:tbl>
      <w:tblPr>
        <w:tblW w:w="10379" w:type="dxa"/>
        <w:tblInd w:w="-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288"/>
        <w:gridCol w:w="1556"/>
        <w:gridCol w:w="1518"/>
        <w:gridCol w:w="1700"/>
        <w:gridCol w:w="1757"/>
      </w:tblGrid>
      <w:tr w:rsidR="0087562A" w:rsidRPr="00D6208F" w:rsidTr="002D4B1E">
        <w:tc>
          <w:tcPr>
            <w:tcW w:w="56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Проведение дня правовых знаний</w:t>
            </w:r>
          </w:p>
        </w:tc>
        <w:tc>
          <w:tcPr>
            <w:tcW w:w="1556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</w:tc>
        <w:tc>
          <w:tcPr>
            <w:tcW w:w="170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Инспектор ПДН, зам.директора по ВР</w:t>
            </w:r>
          </w:p>
        </w:tc>
        <w:tc>
          <w:tcPr>
            <w:tcW w:w="1757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87562A" w:rsidRPr="00D6208F" w:rsidTr="002D4B1E">
        <w:tc>
          <w:tcPr>
            <w:tcW w:w="56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28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Неделя пропаганды здорового образа жизни</w:t>
            </w:r>
          </w:p>
        </w:tc>
        <w:tc>
          <w:tcPr>
            <w:tcW w:w="1556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70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Зам.директора по ВР, классные руководители</w:t>
            </w:r>
          </w:p>
        </w:tc>
        <w:tc>
          <w:tcPr>
            <w:tcW w:w="1757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Информация,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</w:tbl>
    <w:p w:rsidR="0087562A" w:rsidRDefault="0087562A" w:rsidP="00B20123">
      <w:pPr>
        <w:jc w:val="center"/>
        <w:rPr>
          <w:rFonts w:ascii="Times New Roman" w:hAnsi="Times New Roman"/>
          <w:sz w:val="24"/>
          <w:szCs w:val="24"/>
        </w:rPr>
      </w:pPr>
    </w:p>
    <w:p w:rsidR="0087562A" w:rsidRDefault="0087562A" w:rsidP="00B2012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Проведение бесед, консультирование и просвещение</w:t>
      </w:r>
    </w:p>
    <w:tbl>
      <w:tblPr>
        <w:tblW w:w="1053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305"/>
        <w:gridCol w:w="1515"/>
        <w:gridCol w:w="1539"/>
        <w:gridCol w:w="1700"/>
        <w:gridCol w:w="1940"/>
      </w:tblGrid>
      <w:tr w:rsidR="0087562A" w:rsidRPr="00D6208F" w:rsidTr="002D4B1E">
        <w:tc>
          <w:tcPr>
            <w:tcW w:w="54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0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Работа по просьбе классных руководителей</w:t>
            </w:r>
          </w:p>
        </w:tc>
        <w:tc>
          <w:tcPr>
            <w:tcW w:w="151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39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70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Информация, акты обследования</w:t>
            </w:r>
          </w:p>
        </w:tc>
      </w:tr>
      <w:tr w:rsidR="0087562A" w:rsidRPr="00D6208F" w:rsidTr="002D4B1E">
        <w:tc>
          <w:tcPr>
            <w:tcW w:w="54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Проведение заседаний Совета профилактики</w:t>
            </w:r>
          </w:p>
        </w:tc>
        <w:tc>
          <w:tcPr>
            <w:tcW w:w="151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539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70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Зам.директора по ВР, социальный педагог</w:t>
            </w:r>
          </w:p>
        </w:tc>
        <w:tc>
          <w:tcPr>
            <w:tcW w:w="194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Протоколы заседаний</w:t>
            </w:r>
          </w:p>
        </w:tc>
      </w:tr>
      <w:tr w:rsidR="0087562A" w:rsidRPr="00D6208F" w:rsidTr="002D4B1E">
        <w:tc>
          <w:tcPr>
            <w:tcW w:w="54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0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Консультации для родителей (опекаемые семьи, многодетные, неполные)</w:t>
            </w:r>
          </w:p>
        </w:tc>
        <w:tc>
          <w:tcPr>
            <w:tcW w:w="151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39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70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Специалист КЦСОН, социальный педагог</w:t>
            </w:r>
          </w:p>
        </w:tc>
        <w:tc>
          <w:tcPr>
            <w:tcW w:w="194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7562A" w:rsidRPr="00D6208F" w:rsidTr="002D4B1E">
        <w:tc>
          <w:tcPr>
            <w:tcW w:w="54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0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Организация летнего отдыха, трудоустройство</w:t>
            </w:r>
          </w:p>
        </w:tc>
        <w:tc>
          <w:tcPr>
            <w:tcW w:w="151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39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70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Зам.директора по ВР, социальный педагог</w:t>
            </w:r>
          </w:p>
        </w:tc>
        <w:tc>
          <w:tcPr>
            <w:tcW w:w="194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Родительское собрание, индивидуальные встречи</w:t>
            </w:r>
          </w:p>
        </w:tc>
      </w:tr>
      <w:tr w:rsidR="0087562A" w:rsidRPr="00D6208F" w:rsidTr="002D4B1E">
        <w:tc>
          <w:tcPr>
            <w:tcW w:w="54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0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(преодоление конфликтов)</w:t>
            </w:r>
          </w:p>
        </w:tc>
        <w:tc>
          <w:tcPr>
            <w:tcW w:w="151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39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70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4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7562A" w:rsidRPr="00D6208F" w:rsidTr="002D4B1E">
        <w:tc>
          <w:tcPr>
            <w:tcW w:w="54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0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Консультации и беседы с семьями, попавшими в трудную жизненную ситуацию</w:t>
            </w:r>
          </w:p>
        </w:tc>
        <w:tc>
          <w:tcPr>
            <w:tcW w:w="151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 xml:space="preserve">По запросу, 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39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Родители,   1-11класс</w:t>
            </w:r>
          </w:p>
        </w:tc>
        <w:tc>
          <w:tcPr>
            <w:tcW w:w="170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Специалист КЦСОН, инспектор защиты прав детства, социальный педагог</w:t>
            </w:r>
          </w:p>
        </w:tc>
        <w:tc>
          <w:tcPr>
            <w:tcW w:w="194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7562A" w:rsidRPr="00D6208F" w:rsidTr="002D4B1E">
        <w:tc>
          <w:tcPr>
            <w:tcW w:w="54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0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Беседы с работниками ГИБДД, правоохранительных органов</w:t>
            </w:r>
          </w:p>
        </w:tc>
        <w:tc>
          <w:tcPr>
            <w:tcW w:w="151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</w:tc>
        <w:tc>
          <w:tcPr>
            <w:tcW w:w="170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94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7562A" w:rsidRPr="00D6208F" w:rsidTr="002D4B1E">
        <w:tc>
          <w:tcPr>
            <w:tcW w:w="54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05" w:type="dxa"/>
          </w:tcPr>
          <w:p w:rsidR="0087562A" w:rsidRPr="00D6208F" w:rsidRDefault="0087562A" w:rsidP="00D6208F">
            <w:pPr>
              <w:spacing w:after="0" w:line="24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D62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  стенда </w:t>
            </w:r>
            <w:r w:rsidRPr="00D6208F">
              <w:rPr>
                <w:rFonts w:ascii="Times New Roman" w:hAnsi="Times New Roman"/>
                <w:sz w:val="24"/>
              </w:rPr>
              <w:t>для учащихся по правовому всеобучу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539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170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40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</w:tbl>
    <w:p w:rsidR="0087562A" w:rsidRDefault="0087562A" w:rsidP="002D4B1E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7562A" w:rsidRDefault="0087562A" w:rsidP="00B2012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Координация внутришкольных и межведомственных связей, социально-диспетчерская функция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"/>
        <w:gridCol w:w="2817"/>
        <w:gridCol w:w="1360"/>
        <w:gridCol w:w="2381"/>
        <w:gridCol w:w="1821"/>
        <w:gridCol w:w="1640"/>
      </w:tblGrid>
      <w:tr w:rsidR="0087562A" w:rsidRPr="00D6208F" w:rsidTr="00D6208F">
        <w:tc>
          <w:tcPr>
            <w:tcW w:w="567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6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Утверждение плана совместной работы с инспектором ПДН</w:t>
            </w:r>
          </w:p>
        </w:tc>
        <w:tc>
          <w:tcPr>
            <w:tcW w:w="159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9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  <w:tc>
          <w:tcPr>
            <w:tcW w:w="1772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87562A" w:rsidRPr="00D6208F" w:rsidTr="00D6208F">
        <w:tc>
          <w:tcPr>
            <w:tcW w:w="567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66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Утверждение плана работы Совета по профилактике</w:t>
            </w:r>
          </w:p>
        </w:tc>
        <w:tc>
          <w:tcPr>
            <w:tcW w:w="159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9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772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</w:tr>
      <w:tr w:rsidR="0087562A" w:rsidRPr="00D6208F" w:rsidTr="00D6208F">
        <w:tc>
          <w:tcPr>
            <w:tcW w:w="567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66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Утверждение плана работы с детьми из опекаемых семей</w:t>
            </w:r>
          </w:p>
        </w:tc>
        <w:tc>
          <w:tcPr>
            <w:tcW w:w="159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9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Органы опеки и попечительства</w:t>
            </w:r>
          </w:p>
        </w:tc>
        <w:tc>
          <w:tcPr>
            <w:tcW w:w="1772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87562A" w:rsidRPr="00D6208F" w:rsidTr="00D6208F">
        <w:tc>
          <w:tcPr>
            <w:tcW w:w="567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66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 xml:space="preserve">Мероприятия по предупреждению безнадзорности правонарушений среди несовершеннолетних </w:t>
            </w:r>
          </w:p>
        </w:tc>
        <w:tc>
          <w:tcPr>
            <w:tcW w:w="159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Безнадзорные несовершеннолетние</w:t>
            </w:r>
          </w:p>
        </w:tc>
        <w:tc>
          <w:tcPr>
            <w:tcW w:w="159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Инспектор ПДН, органы опеки, КДН, КЦСОН</w:t>
            </w:r>
          </w:p>
        </w:tc>
        <w:tc>
          <w:tcPr>
            <w:tcW w:w="1772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7562A" w:rsidRPr="00D6208F" w:rsidTr="00D6208F">
        <w:tc>
          <w:tcPr>
            <w:tcW w:w="567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66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Организация занятости детей во время каникул</w:t>
            </w:r>
          </w:p>
        </w:tc>
        <w:tc>
          <w:tcPr>
            <w:tcW w:w="159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Октябрь  –ноябрь,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 xml:space="preserve">декабрь – январь, </w:t>
            </w: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 xml:space="preserve">март, май – июнь, июль </w:t>
            </w:r>
          </w:p>
        </w:tc>
        <w:tc>
          <w:tcPr>
            <w:tcW w:w="159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595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Зам.директора по ВР, классные руководители, социальный педагог</w:t>
            </w:r>
          </w:p>
        </w:tc>
        <w:tc>
          <w:tcPr>
            <w:tcW w:w="1772" w:type="dxa"/>
          </w:tcPr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62A" w:rsidRPr="00D6208F" w:rsidRDefault="0087562A" w:rsidP="00D6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</w:tbl>
    <w:p w:rsidR="0087562A" w:rsidRPr="00A3254D" w:rsidRDefault="0087562A" w:rsidP="002D4B1E">
      <w:pPr>
        <w:jc w:val="center"/>
      </w:pPr>
    </w:p>
    <w:sectPr w:rsidR="0087562A" w:rsidRPr="00A3254D" w:rsidSect="0071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62A" w:rsidRDefault="0087562A" w:rsidP="00B66777">
      <w:pPr>
        <w:spacing w:after="0" w:line="240" w:lineRule="auto"/>
      </w:pPr>
      <w:r>
        <w:separator/>
      </w:r>
    </w:p>
  </w:endnote>
  <w:endnote w:type="continuationSeparator" w:id="1">
    <w:p w:rsidR="0087562A" w:rsidRDefault="0087562A" w:rsidP="00B6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62A" w:rsidRDefault="0087562A" w:rsidP="00B66777">
      <w:pPr>
        <w:spacing w:after="0" w:line="240" w:lineRule="auto"/>
      </w:pPr>
      <w:r>
        <w:separator/>
      </w:r>
    </w:p>
  </w:footnote>
  <w:footnote w:type="continuationSeparator" w:id="1">
    <w:p w:rsidR="0087562A" w:rsidRDefault="0087562A" w:rsidP="00B66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3A35"/>
    <w:multiLevelType w:val="hybridMultilevel"/>
    <w:tmpl w:val="2C0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123"/>
    <w:rsid w:val="000141BD"/>
    <w:rsid w:val="00030D35"/>
    <w:rsid w:val="00040B9C"/>
    <w:rsid w:val="00163BF1"/>
    <w:rsid w:val="00206430"/>
    <w:rsid w:val="002D4B1E"/>
    <w:rsid w:val="00347A27"/>
    <w:rsid w:val="00347C4A"/>
    <w:rsid w:val="003C00E1"/>
    <w:rsid w:val="003D1C9C"/>
    <w:rsid w:val="003D6057"/>
    <w:rsid w:val="004C7F69"/>
    <w:rsid w:val="004E71A9"/>
    <w:rsid w:val="004F03EB"/>
    <w:rsid w:val="005177AE"/>
    <w:rsid w:val="005E7FE3"/>
    <w:rsid w:val="006A2150"/>
    <w:rsid w:val="006E61E3"/>
    <w:rsid w:val="00712EAF"/>
    <w:rsid w:val="007B2791"/>
    <w:rsid w:val="0087562A"/>
    <w:rsid w:val="00885B00"/>
    <w:rsid w:val="008C0D33"/>
    <w:rsid w:val="008C3C8E"/>
    <w:rsid w:val="009463B5"/>
    <w:rsid w:val="00983DA6"/>
    <w:rsid w:val="00A3254D"/>
    <w:rsid w:val="00A4544F"/>
    <w:rsid w:val="00B20123"/>
    <w:rsid w:val="00B213AC"/>
    <w:rsid w:val="00B66777"/>
    <w:rsid w:val="00C23EBC"/>
    <w:rsid w:val="00D553A9"/>
    <w:rsid w:val="00D6208F"/>
    <w:rsid w:val="00DB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0123"/>
    <w:pPr>
      <w:ind w:left="720"/>
      <w:contextualSpacing/>
    </w:pPr>
  </w:style>
  <w:style w:type="table" w:styleId="TableGrid">
    <w:name w:val="Table Grid"/>
    <w:basedOn w:val="TableNormal"/>
    <w:uiPriority w:val="99"/>
    <w:rsid w:val="007B27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6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67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6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67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5</Pages>
  <Words>1003</Words>
  <Characters>5718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2012-09-20T11:17:00Z</dcterms:created>
  <dcterms:modified xsi:type="dcterms:W3CDTF">2013-09-20T11:04:00Z</dcterms:modified>
</cp:coreProperties>
</file>